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ED0" w:rsidRPr="00C242D5" w:rsidRDefault="00031ED0" w:rsidP="00031ED0">
      <w:pPr>
        <w:jc w:val="right"/>
        <w:rPr>
          <w:b/>
          <w:caps/>
          <w:sz w:val="24"/>
        </w:rPr>
      </w:pPr>
      <w:bookmarkStart w:id="0" w:name="_GoBack"/>
      <w:bookmarkEnd w:id="0"/>
      <w:r w:rsidRPr="00C242D5">
        <w:rPr>
          <w:b/>
          <w:caps/>
          <w:sz w:val="24"/>
        </w:rPr>
        <w:t>PROJEKT</w:t>
      </w:r>
    </w:p>
    <w:p w:rsidR="00A77B3E" w:rsidRPr="00C242D5" w:rsidRDefault="007E597D">
      <w:pPr>
        <w:jc w:val="center"/>
        <w:rPr>
          <w:b/>
          <w:caps/>
          <w:sz w:val="24"/>
        </w:rPr>
      </w:pPr>
      <w:r w:rsidRPr="00C242D5">
        <w:rPr>
          <w:b/>
          <w:caps/>
          <w:sz w:val="24"/>
        </w:rPr>
        <w:t xml:space="preserve">Uchwała Nr </w:t>
      </w:r>
      <w:r w:rsidR="00031ED0" w:rsidRPr="00C242D5">
        <w:rPr>
          <w:b/>
          <w:caps/>
          <w:sz w:val="24"/>
        </w:rPr>
        <w:t>……………..</w:t>
      </w:r>
      <w:r w:rsidRPr="00C242D5">
        <w:rPr>
          <w:b/>
          <w:caps/>
          <w:sz w:val="24"/>
        </w:rPr>
        <w:br/>
        <w:t>Rady Gminy Gostycyn</w:t>
      </w:r>
    </w:p>
    <w:p w:rsidR="00A77B3E" w:rsidRPr="00C242D5" w:rsidRDefault="007E597D">
      <w:pPr>
        <w:spacing w:before="280" w:after="280"/>
        <w:jc w:val="center"/>
        <w:rPr>
          <w:b/>
          <w:caps/>
          <w:sz w:val="24"/>
        </w:rPr>
      </w:pPr>
      <w:r w:rsidRPr="00C242D5">
        <w:rPr>
          <w:sz w:val="24"/>
        </w:rPr>
        <w:t xml:space="preserve">z dnia </w:t>
      </w:r>
      <w:r w:rsidR="00C242D5">
        <w:rPr>
          <w:sz w:val="24"/>
        </w:rPr>
        <w:t>31 sierpnia</w:t>
      </w:r>
      <w:r w:rsidRPr="00C242D5">
        <w:rPr>
          <w:sz w:val="24"/>
        </w:rPr>
        <w:t xml:space="preserve"> 2016 r.</w:t>
      </w:r>
    </w:p>
    <w:p w:rsidR="00A77B3E" w:rsidRPr="00C242D5" w:rsidRDefault="007E597D">
      <w:pPr>
        <w:keepNext/>
        <w:spacing w:before="480" w:after="480" w:line="480" w:lineRule="auto"/>
        <w:jc w:val="center"/>
        <w:rPr>
          <w:b/>
          <w:sz w:val="24"/>
        </w:rPr>
      </w:pPr>
      <w:r w:rsidRPr="00C242D5">
        <w:rPr>
          <w:b/>
          <w:sz w:val="24"/>
        </w:rPr>
        <w:t>w sprawie uchwalenia Statutu Gminnego Zespołu Oświatowego w Gostycynie</w:t>
      </w:r>
    </w:p>
    <w:p w:rsidR="00A77B3E" w:rsidRPr="00C242D5" w:rsidRDefault="007E597D">
      <w:pPr>
        <w:keepLines/>
        <w:spacing w:before="120" w:after="120"/>
        <w:ind w:firstLine="227"/>
        <w:rPr>
          <w:sz w:val="24"/>
        </w:rPr>
      </w:pPr>
      <w:r w:rsidRPr="00C242D5">
        <w:rPr>
          <w:sz w:val="24"/>
        </w:rPr>
        <w:t>Na podstawie</w:t>
      </w:r>
      <w:r w:rsidR="00031ED0" w:rsidRPr="00C242D5">
        <w:rPr>
          <w:sz w:val="24"/>
        </w:rPr>
        <w:t xml:space="preserve"> </w:t>
      </w:r>
      <w:r w:rsidRPr="00C242D5">
        <w:rPr>
          <w:sz w:val="24"/>
        </w:rPr>
        <w:t>art. 18 ust. 2 pkt 9 lit. h, art. 40 ust. 2 pkt 2 i art. 42 ustawy z dnia 8 marca 1990 roku</w:t>
      </w:r>
      <w:r w:rsidRPr="00C242D5">
        <w:rPr>
          <w:sz w:val="24"/>
        </w:rPr>
        <w:br/>
        <w:t>o samorządzie gminnym (Dz. U. z 2016 r., poz. 446) oraz art. 5 ust. 9 ustawy o systemie oświaty  (Dz.U. 2015 r., poz. 2156 z późn.zm.)</w:t>
      </w:r>
      <w:r w:rsidRPr="00C242D5">
        <w:rPr>
          <w:rStyle w:val="Odwoanieprzypisudolnego"/>
          <w:sz w:val="24"/>
        </w:rPr>
        <w:footnoteReference w:id="1"/>
      </w:r>
      <w:r w:rsidRPr="00C242D5">
        <w:rPr>
          <w:sz w:val="24"/>
          <w:vertAlign w:val="superscript"/>
        </w:rPr>
        <w:t>) </w:t>
      </w:r>
    </w:p>
    <w:p w:rsidR="00A77B3E" w:rsidRPr="00C242D5" w:rsidRDefault="007E597D">
      <w:pPr>
        <w:spacing w:before="120" w:after="120"/>
        <w:jc w:val="center"/>
        <w:rPr>
          <w:b/>
          <w:sz w:val="24"/>
        </w:rPr>
      </w:pPr>
      <w:r w:rsidRPr="00C242D5">
        <w:rPr>
          <w:b/>
          <w:sz w:val="24"/>
        </w:rPr>
        <w:t>Rada Gminy</w:t>
      </w:r>
      <w:r w:rsidRPr="00C242D5">
        <w:rPr>
          <w:b/>
          <w:sz w:val="24"/>
        </w:rPr>
        <w:br/>
        <w:t>uchwala, co następuje:</w:t>
      </w:r>
    </w:p>
    <w:p w:rsidR="00A77B3E" w:rsidRPr="00C242D5" w:rsidRDefault="007E597D">
      <w:pPr>
        <w:keepLines/>
        <w:spacing w:before="120" w:after="120"/>
        <w:ind w:firstLine="907"/>
        <w:rPr>
          <w:sz w:val="24"/>
        </w:rPr>
      </w:pPr>
      <w:r w:rsidRPr="00C242D5">
        <w:rPr>
          <w:b/>
          <w:sz w:val="24"/>
        </w:rPr>
        <w:t>§ 1. </w:t>
      </w:r>
      <w:r w:rsidRPr="00C242D5">
        <w:rPr>
          <w:sz w:val="24"/>
        </w:rPr>
        <w:t>Uchwala się  Statut Gminnego Zespołu Oświatowego w Gostycynie, stanowiący załącznik do niniejszej uchwały.</w:t>
      </w:r>
    </w:p>
    <w:p w:rsidR="00A77B3E" w:rsidRPr="00C242D5" w:rsidRDefault="007E597D">
      <w:pPr>
        <w:keepLines/>
        <w:spacing w:before="120" w:after="120"/>
        <w:ind w:firstLine="907"/>
        <w:rPr>
          <w:sz w:val="24"/>
        </w:rPr>
      </w:pPr>
      <w:r w:rsidRPr="00C242D5">
        <w:rPr>
          <w:b/>
          <w:sz w:val="24"/>
        </w:rPr>
        <w:t>§ 2. </w:t>
      </w:r>
      <w:r w:rsidRPr="00C242D5">
        <w:rPr>
          <w:sz w:val="24"/>
        </w:rPr>
        <w:t>Wykonanie uchwały powierza się Wójtowi Gminy Gostycyn.</w:t>
      </w:r>
    </w:p>
    <w:p w:rsidR="00A77B3E" w:rsidRPr="00C242D5" w:rsidRDefault="007E597D">
      <w:pPr>
        <w:keepLines/>
        <w:spacing w:before="120" w:after="120"/>
        <w:ind w:firstLine="907"/>
        <w:rPr>
          <w:sz w:val="24"/>
        </w:rPr>
      </w:pPr>
      <w:r w:rsidRPr="00C242D5">
        <w:rPr>
          <w:b/>
          <w:sz w:val="24"/>
        </w:rPr>
        <w:t>§ 3. </w:t>
      </w:r>
      <w:r w:rsidRPr="00C242D5">
        <w:rPr>
          <w:sz w:val="24"/>
        </w:rPr>
        <w:t>Traci moc Uchwała Nr XXII/171/12 Rady Gminy Gostycyn z dnia 20 grudnia 2012 r. w sprawie nadania statutu Gminnemu Zespołowi Oświatowemu w Gostycynie (Dz. Urz. Woj. Kuj-Pom z dnia 08.01.2013 r., poz. 153).</w:t>
      </w:r>
    </w:p>
    <w:p w:rsidR="00A77B3E" w:rsidRPr="00C242D5" w:rsidRDefault="007E597D">
      <w:pPr>
        <w:keepNext/>
        <w:keepLines/>
        <w:spacing w:before="120" w:after="120"/>
        <w:ind w:firstLine="907"/>
        <w:rPr>
          <w:sz w:val="24"/>
        </w:rPr>
      </w:pPr>
      <w:r w:rsidRPr="00C242D5">
        <w:rPr>
          <w:b/>
          <w:sz w:val="24"/>
        </w:rPr>
        <w:t>§ 4. </w:t>
      </w:r>
      <w:r w:rsidRPr="00C242D5">
        <w:rPr>
          <w:sz w:val="24"/>
        </w:rPr>
        <w:t xml:space="preserve">Uchwała </w:t>
      </w:r>
      <w:r w:rsidR="00031ED0" w:rsidRPr="00C242D5">
        <w:rPr>
          <w:sz w:val="24"/>
        </w:rPr>
        <w:t xml:space="preserve">wchodzi w życie z dniem podjęcia i podlega ogłoszeniu w sposób zwyczajowo przyjęty. </w:t>
      </w:r>
      <w:r w:rsidRPr="00C242D5">
        <w:rPr>
          <w:sz w:val="24"/>
        </w:rPr>
        <w:t xml:space="preserve">  </w:t>
      </w:r>
    </w:p>
    <w:p w:rsidR="00A77B3E" w:rsidRPr="00C242D5" w:rsidRDefault="00597021">
      <w:pPr>
        <w:keepNext/>
        <w:keepLines/>
        <w:spacing w:before="120" w:after="120"/>
        <w:ind w:firstLine="907"/>
        <w:rPr>
          <w:sz w:val="24"/>
        </w:rPr>
      </w:pPr>
    </w:p>
    <w:p w:rsidR="00A77B3E" w:rsidRPr="00C242D5" w:rsidRDefault="007E597D">
      <w:pPr>
        <w:keepNext/>
        <w:rPr>
          <w:sz w:val="24"/>
        </w:rPr>
      </w:pPr>
      <w:r w:rsidRPr="00C242D5">
        <w:rPr>
          <w:sz w:val="24"/>
        </w:rPr>
        <w:t> 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3"/>
        <w:gridCol w:w="5103"/>
      </w:tblGrid>
      <w:tr w:rsidR="00695302" w:rsidRPr="00C242D5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302" w:rsidRPr="00C242D5" w:rsidRDefault="00695302">
            <w:pPr>
              <w:keepNext/>
              <w:keepLines/>
              <w:jc w:val="left"/>
              <w:rPr>
                <w:sz w:val="24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695302" w:rsidRPr="00C242D5" w:rsidRDefault="00695302">
            <w:pPr>
              <w:keepNext/>
              <w:keepLines/>
              <w:spacing w:before="560" w:after="560"/>
              <w:ind w:left="1134" w:right="1134"/>
              <w:jc w:val="center"/>
              <w:rPr>
                <w:sz w:val="24"/>
              </w:rPr>
            </w:pPr>
          </w:p>
        </w:tc>
      </w:tr>
    </w:tbl>
    <w:p w:rsidR="00A77B3E" w:rsidRPr="00C242D5" w:rsidRDefault="00597021">
      <w:pPr>
        <w:rPr>
          <w:sz w:val="24"/>
        </w:rPr>
      </w:pPr>
    </w:p>
    <w:p w:rsidR="00A77B3E" w:rsidRPr="00C242D5" w:rsidRDefault="00597021">
      <w:pPr>
        <w:keepNext/>
        <w:rPr>
          <w:sz w:val="24"/>
        </w:rPr>
        <w:sectPr w:rsidR="00A77B3E" w:rsidRPr="00C242D5">
          <w:footnotePr>
            <w:numRestart w:val="eachSect"/>
          </w:foot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 w:rsidR="00031ED0" w:rsidRPr="00C242D5" w:rsidRDefault="007E597D" w:rsidP="00031ED0">
      <w:pPr>
        <w:keepNext/>
        <w:spacing w:line="360" w:lineRule="auto"/>
        <w:ind w:left="4535"/>
        <w:jc w:val="right"/>
        <w:rPr>
          <w:b/>
        </w:rPr>
      </w:pPr>
      <w:r w:rsidRPr="00C242D5">
        <w:rPr>
          <w:b/>
        </w:rPr>
        <w:lastRenderedPageBreak/>
        <w:fldChar w:fldCharType="begin"/>
      </w:r>
      <w:r w:rsidRPr="00C242D5">
        <w:rPr>
          <w:b/>
        </w:rPr>
        <w:fldChar w:fldCharType="separate"/>
      </w:r>
      <w:r w:rsidRPr="00C242D5">
        <w:rPr>
          <w:b/>
        </w:rPr>
        <w:t xml:space="preserve"> </w:t>
      </w:r>
      <w:r w:rsidRPr="00C242D5">
        <w:rPr>
          <w:b/>
        </w:rPr>
        <w:fldChar w:fldCharType="end"/>
      </w:r>
      <w:r w:rsidRPr="00C242D5">
        <w:rPr>
          <w:b/>
        </w:rPr>
        <w:t xml:space="preserve">Załącznik </w:t>
      </w:r>
    </w:p>
    <w:p w:rsidR="00031ED0" w:rsidRPr="00C242D5" w:rsidRDefault="007E597D" w:rsidP="00031ED0">
      <w:pPr>
        <w:keepNext/>
        <w:spacing w:line="360" w:lineRule="auto"/>
        <w:ind w:left="4535"/>
        <w:jc w:val="right"/>
        <w:rPr>
          <w:b/>
        </w:rPr>
      </w:pPr>
      <w:r w:rsidRPr="00C242D5">
        <w:rPr>
          <w:b/>
        </w:rPr>
        <w:t xml:space="preserve">do Uchwały Nr </w:t>
      </w:r>
      <w:r w:rsidR="00031ED0" w:rsidRPr="00C242D5">
        <w:rPr>
          <w:b/>
        </w:rPr>
        <w:t>……………..</w:t>
      </w:r>
    </w:p>
    <w:p w:rsidR="00A77B3E" w:rsidRPr="00C242D5" w:rsidRDefault="007E597D" w:rsidP="00031ED0">
      <w:pPr>
        <w:keepNext/>
        <w:spacing w:line="360" w:lineRule="auto"/>
        <w:ind w:left="4535"/>
        <w:jc w:val="right"/>
        <w:rPr>
          <w:b/>
        </w:rPr>
      </w:pPr>
      <w:r w:rsidRPr="00C242D5">
        <w:rPr>
          <w:b/>
        </w:rPr>
        <w:t>Rady Gminy Gostycyn</w:t>
      </w:r>
      <w:r w:rsidRPr="00C242D5">
        <w:rPr>
          <w:b/>
        </w:rPr>
        <w:br/>
        <w:t xml:space="preserve">z dnia </w:t>
      </w:r>
      <w:r w:rsidR="00C97B51">
        <w:rPr>
          <w:b/>
        </w:rPr>
        <w:t>31 sierpnia</w:t>
      </w:r>
      <w:r w:rsidR="00031ED0" w:rsidRPr="00C242D5">
        <w:rPr>
          <w:b/>
        </w:rPr>
        <w:t xml:space="preserve"> 2016</w:t>
      </w:r>
      <w:r w:rsidRPr="00C242D5">
        <w:rPr>
          <w:b/>
        </w:rPr>
        <w:t xml:space="preserve"> r.</w:t>
      </w:r>
    </w:p>
    <w:p w:rsidR="00A77B3E" w:rsidRPr="00C242D5" w:rsidRDefault="007E597D">
      <w:pPr>
        <w:keepNext/>
        <w:spacing w:before="480" w:after="480" w:line="480" w:lineRule="auto"/>
        <w:jc w:val="center"/>
        <w:rPr>
          <w:b/>
          <w:sz w:val="24"/>
        </w:rPr>
      </w:pPr>
      <w:r w:rsidRPr="00C242D5">
        <w:rPr>
          <w:b/>
          <w:sz w:val="24"/>
        </w:rPr>
        <w:t>STATUT</w:t>
      </w:r>
      <w:r w:rsidRPr="00C242D5">
        <w:rPr>
          <w:b/>
          <w:sz w:val="24"/>
        </w:rPr>
        <w:br/>
        <w:t>GMINNEGO ZESPOŁU OŚWIATOWEGO W GOSTYCYNIE</w:t>
      </w:r>
    </w:p>
    <w:p w:rsidR="00A77B3E" w:rsidRPr="00C242D5" w:rsidRDefault="007E597D">
      <w:pPr>
        <w:keepNext/>
        <w:jc w:val="center"/>
        <w:rPr>
          <w:sz w:val="24"/>
        </w:rPr>
      </w:pPr>
      <w:r w:rsidRPr="00C242D5">
        <w:rPr>
          <w:b/>
          <w:sz w:val="24"/>
        </w:rPr>
        <w:t>Rozdział 1.</w:t>
      </w:r>
      <w:r w:rsidRPr="00C242D5">
        <w:rPr>
          <w:sz w:val="24"/>
        </w:rPr>
        <w:br/>
      </w:r>
      <w:r w:rsidRPr="00C242D5">
        <w:rPr>
          <w:b/>
          <w:sz w:val="24"/>
        </w:rPr>
        <w:t>Postanowienia ogólne</w:t>
      </w:r>
    </w:p>
    <w:p w:rsidR="00A77B3E" w:rsidRPr="00C242D5" w:rsidRDefault="007E597D">
      <w:pPr>
        <w:keepLines/>
        <w:spacing w:before="120" w:after="120"/>
        <w:ind w:firstLine="907"/>
        <w:rPr>
          <w:sz w:val="24"/>
        </w:rPr>
      </w:pPr>
      <w:r w:rsidRPr="00C242D5">
        <w:rPr>
          <w:b/>
          <w:sz w:val="24"/>
        </w:rPr>
        <w:t>§ 1. </w:t>
      </w:r>
      <w:r w:rsidRPr="00C242D5">
        <w:rPr>
          <w:sz w:val="24"/>
        </w:rPr>
        <w:t>Gminny Zespół Oświatowy w Gostycynie jest jednostką organizacyjną Gminy Gostycyn,</w:t>
      </w:r>
      <w:r w:rsidRPr="00C242D5">
        <w:rPr>
          <w:sz w:val="24"/>
        </w:rPr>
        <w:br/>
        <w:t>powołany Uchwałą Nr XIII/83/95 Rady Gminy Gostycyn z dnia 9 września 1995 r. działający na podstawie:</w:t>
      </w:r>
    </w:p>
    <w:p w:rsidR="00A77B3E" w:rsidRPr="00C242D5" w:rsidRDefault="007E597D" w:rsidP="00262368">
      <w:pPr>
        <w:keepLines/>
        <w:spacing w:before="120" w:after="120"/>
        <w:ind w:left="227" w:hanging="85"/>
        <w:rPr>
          <w:sz w:val="24"/>
        </w:rPr>
      </w:pPr>
      <w:r w:rsidRPr="00C242D5">
        <w:rPr>
          <w:sz w:val="24"/>
        </w:rPr>
        <w:t>- Ustawy z dnia 7 września 1991 r. o systemie oświaty (tekst jedn. Dz. U. z 2015 r., poz. 2156 z późn. zm.),</w:t>
      </w:r>
      <w:r w:rsidRPr="00C242D5">
        <w:rPr>
          <w:sz w:val="24"/>
        </w:rPr>
        <w:br/>
        <w:t>- Ustawy z dnia 8 marca 1990 r. o samorządzie gminnym (tekst jedn. Dz. U. z 2016 r., poz. 446),</w:t>
      </w:r>
      <w:r w:rsidRPr="00C242D5">
        <w:rPr>
          <w:sz w:val="24"/>
        </w:rPr>
        <w:br/>
        <w:t>- Ustawy z dnia 27 sierpnia 2009 r. o finansach publicznych (Dz. U. z 2013 r., poz. 885 z późn. zm.),</w:t>
      </w:r>
    </w:p>
    <w:p w:rsidR="00A77B3E" w:rsidRPr="00C242D5" w:rsidRDefault="007E597D" w:rsidP="00262368">
      <w:pPr>
        <w:keepLines/>
        <w:spacing w:before="120" w:after="120"/>
        <w:ind w:left="227" w:hanging="85"/>
        <w:rPr>
          <w:sz w:val="24"/>
        </w:rPr>
      </w:pPr>
      <w:r w:rsidRPr="00C242D5">
        <w:rPr>
          <w:sz w:val="24"/>
        </w:rPr>
        <w:t>- Ustawy z dnia 26 stycznia 1982 r. – Karta Nauczyciela (tekst jedn. Dz. U. z 2014 r., poz. 191 z późn. zm.)</w:t>
      </w:r>
      <w:r w:rsidR="00262368">
        <w:rPr>
          <w:sz w:val="24"/>
        </w:rPr>
        <w:t>,</w:t>
      </w:r>
    </w:p>
    <w:p w:rsidR="00A77B3E" w:rsidRPr="00C242D5" w:rsidRDefault="007E597D" w:rsidP="00262368">
      <w:pPr>
        <w:keepLines/>
        <w:spacing w:before="120" w:after="120"/>
        <w:ind w:left="227" w:hanging="85"/>
        <w:rPr>
          <w:sz w:val="24"/>
        </w:rPr>
      </w:pPr>
      <w:r w:rsidRPr="00C242D5">
        <w:rPr>
          <w:sz w:val="24"/>
        </w:rPr>
        <w:t>- Ustawy z dnia 21 listopada 2008 r. o pracownikach samorządowych (Dz. U. z 2014 r., poz. 1202 z późn. zm.).</w:t>
      </w:r>
    </w:p>
    <w:p w:rsidR="00A77B3E" w:rsidRPr="00C242D5" w:rsidRDefault="007E597D">
      <w:pPr>
        <w:spacing w:before="120" w:after="120"/>
        <w:ind w:firstLine="227"/>
        <w:rPr>
          <w:b/>
          <w:sz w:val="24"/>
        </w:rPr>
      </w:pPr>
      <w:r w:rsidRPr="00C242D5">
        <w:rPr>
          <w:b/>
          <w:sz w:val="24"/>
        </w:rPr>
        <w:t xml:space="preserve">§  2. </w:t>
      </w:r>
      <w:r w:rsidRPr="00C242D5">
        <w:rPr>
          <w:sz w:val="24"/>
        </w:rPr>
        <w:t>1. Gminny Zespół Oświatowy nie posiada osobowości prawnej, działa w formie jednostki budżetowej.</w:t>
      </w:r>
    </w:p>
    <w:p w:rsidR="00A77B3E" w:rsidRPr="00C242D5" w:rsidRDefault="007E597D">
      <w:pPr>
        <w:keepLines/>
        <w:spacing w:before="120" w:after="120"/>
        <w:ind w:firstLine="340"/>
        <w:rPr>
          <w:sz w:val="24"/>
        </w:rPr>
      </w:pPr>
      <w:r w:rsidRPr="00C242D5">
        <w:rPr>
          <w:sz w:val="24"/>
        </w:rPr>
        <w:t>2. Siedziba Gminnego Zespołu Oświatowego mieści się w Gostycynie w budynku Zespołu Szkół Gimnazjum im. Jana Pawła II w Gostycynie przy ul. Sępoleńska 12A.</w:t>
      </w:r>
    </w:p>
    <w:p w:rsidR="00A77B3E" w:rsidRPr="00C242D5" w:rsidRDefault="007E597D">
      <w:pPr>
        <w:keepLines/>
        <w:spacing w:before="120" w:after="120"/>
        <w:ind w:firstLine="907"/>
        <w:rPr>
          <w:sz w:val="24"/>
        </w:rPr>
      </w:pPr>
      <w:r w:rsidRPr="00C242D5">
        <w:rPr>
          <w:b/>
          <w:sz w:val="24"/>
        </w:rPr>
        <w:t>§ 3. </w:t>
      </w:r>
      <w:r w:rsidRPr="00C242D5">
        <w:rPr>
          <w:sz w:val="24"/>
        </w:rPr>
        <w:t>Bezpośredni nadzór nad Gminnym Zespołem Oświatowym w Gostycynie sprawuje Wójt Gminy Gostycyn.</w:t>
      </w:r>
    </w:p>
    <w:p w:rsidR="00A77B3E" w:rsidRPr="00C242D5" w:rsidRDefault="007E597D">
      <w:pPr>
        <w:keepNext/>
        <w:keepLines/>
        <w:jc w:val="center"/>
        <w:rPr>
          <w:sz w:val="24"/>
        </w:rPr>
      </w:pPr>
      <w:r w:rsidRPr="00C242D5">
        <w:rPr>
          <w:b/>
          <w:sz w:val="24"/>
        </w:rPr>
        <w:t>Rozdział 2.</w:t>
      </w:r>
      <w:r w:rsidRPr="00C242D5">
        <w:rPr>
          <w:sz w:val="24"/>
        </w:rPr>
        <w:br/>
      </w:r>
      <w:r w:rsidRPr="00C242D5">
        <w:rPr>
          <w:b/>
          <w:sz w:val="24"/>
        </w:rPr>
        <w:t>Cel i przedmiot działania</w:t>
      </w:r>
    </w:p>
    <w:p w:rsidR="00A77B3E" w:rsidRPr="00C242D5" w:rsidRDefault="007E597D">
      <w:pPr>
        <w:keepLines/>
        <w:spacing w:before="120" w:after="120"/>
        <w:ind w:firstLine="907"/>
        <w:rPr>
          <w:sz w:val="24"/>
        </w:rPr>
      </w:pPr>
      <w:r w:rsidRPr="00C242D5">
        <w:rPr>
          <w:b/>
          <w:sz w:val="24"/>
        </w:rPr>
        <w:t>§ 4. </w:t>
      </w:r>
      <w:r w:rsidRPr="00C242D5">
        <w:rPr>
          <w:sz w:val="24"/>
        </w:rPr>
        <w:t>Celem działalności Gminnego Zespołu Oświatowego w Gostycynie jest kompleksowe wykonywanie obsługi administracyjnej, organizacyjnej oraz finansowo-księgowej jednostek wymienionych w § 6 dla których organem prowadzącym jest Gmina Gostycyn.</w:t>
      </w:r>
    </w:p>
    <w:p w:rsidR="00A77B3E" w:rsidRPr="00C242D5" w:rsidRDefault="007E597D">
      <w:pPr>
        <w:keepLines/>
        <w:spacing w:before="120" w:after="120"/>
        <w:ind w:firstLine="907"/>
        <w:rPr>
          <w:sz w:val="24"/>
        </w:rPr>
      </w:pPr>
      <w:r w:rsidRPr="00C242D5">
        <w:rPr>
          <w:b/>
          <w:sz w:val="24"/>
        </w:rPr>
        <w:t>§ 5. </w:t>
      </w:r>
      <w:r w:rsidRPr="00C242D5">
        <w:rPr>
          <w:sz w:val="24"/>
        </w:rPr>
        <w:t>Do zadań Gminnego Zespołu Oświatowego w Gostycynie należy:</w:t>
      </w:r>
    </w:p>
    <w:p w:rsidR="00A77B3E" w:rsidRPr="00C242D5" w:rsidRDefault="007E597D">
      <w:pPr>
        <w:spacing w:before="120" w:after="120"/>
        <w:ind w:left="340" w:hanging="227"/>
        <w:rPr>
          <w:sz w:val="24"/>
        </w:rPr>
      </w:pPr>
      <w:r w:rsidRPr="00C242D5">
        <w:rPr>
          <w:sz w:val="24"/>
        </w:rPr>
        <w:t>1) Prowadzenie obsługi finansowo-księgowej jednostek.</w:t>
      </w:r>
    </w:p>
    <w:p w:rsidR="00A77B3E" w:rsidRPr="00C242D5" w:rsidRDefault="007E597D">
      <w:pPr>
        <w:spacing w:before="120" w:after="120"/>
        <w:ind w:left="340" w:hanging="227"/>
        <w:rPr>
          <w:sz w:val="24"/>
        </w:rPr>
      </w:pPr>
      <w:r w:rsidRPr="00C242D5">
        <w:rPr>
          <w:sz w:val="24"/>
        </w:rPr>
        <w:t>2) Nadzorowanie przygotowania projektów planów finansowych  sporządzanych przez jednostki.</w:t>
      </w:r>
    </w:p>
    <w:p w:rsidR="00A77B3E" w:rsidRPr="00C242D5" w:rsidRDefault="007E597D">
      <w:pPr>
        <w:spacing w:before="120" w:after="120"/>
        <w:ind w:left="340" w:hanging="227"/>
        <w:rPr>
          <w:sz w:val="24"/>
        </w:rPr>
      </w:pPr>
      <w:r w:rsidRPr="00C242D5">
        <w:rPr>
          <w:sz w:val="24"/>
        </w:rPr>
        <w:t>3) Pomaganie dyrektorom obsługiwanych jednostek  w zakresie prawidłowej realizacji planu finansowego jednostki.</w:t>
      </w:r>
    </w:p>
    <w:p w:rsidR="00A77B3E" w:rsidRPr="00C242D5" w:rsidRDefault="007E597D">
      <w:pPr>
        <w:spacing w:before="120" w:after="120"/>
        <w:ind w:left="340" w:hanging="227"/>
        <w:rPr>
          <w:sz w:val="24"/>
        </w:rPr>
      </w:pPr>
      <w:r w:rsidRPr="00C242D5">
        <w:rPr>
          <w:sz w:val="24"/>
        </w:rPr>
        <w:t>4) Opracowanie do budżetu gminy zbiorczych planów dochodów i wydatków jednostek.</w:t>
      </w:r>
    </w:p>
    <w:p w:rsidR="00A77B3E" w:rsidRPr="00C242D5" w:rsidRDefault="007E597D">
      <w:pPr>
        <w:spacing w:before="120" w:after="120"/>
        <w:ind w:left="340" w:hanging="227"/>
        <w:rPr>
          <w:sz w:val="24"/>
        </w:rPr>
      </w:pPr>
      <w:r w:rsidRPr="00C242D5">
        <w:rPr>
          <w:sz w:val="24"/>
        </w:rPr>
        <w:t>5) Monitorowanie wykonania budżetów jednostkowych i zbiorczych.</w:t>
      </w:r>
    </w:p>
    <w:p w:rsidR="00A77B3E" w:rsidRPr="00C242D5" w:rsidRDefault="007E597D">
      <w:pPr>
        <w:spacing w:before="120" w:after="120"/>
        <w:ind w:left="340" w:hanging="227"/>
        <w:rPr>
          <w:sz w:val="24"/>
        </w:rPr>
      </w:pPr>
      <w:r w:rsidRPr="00C242D5">
        <w:rPr>
          <w:sz w:val="24"/>
        </w:rPr>
        <w:t>6) Sporządzanie jednostkowych sprawozdań finansowych obsługiwanych jednostek.</w:t>
      </w:r>
    </w:p>
    <w:p w:rsidR="00A77B3E" w:rsidRPr="00C242D5" w:rsidRDefault="007E597D">
      <w:pPr>
        <w:spacing w:before="120" w:after="120"/>
        <w:ind w:left="340" w:hanging="227"/>
        <w:rPr>
          <w:sz w:val="24"/>
        </w:rPr>
      </w:pPr>
      <w:r w:rsidRPr="00C242D5">
        <w:rPr>
          <w:sz w:val="24"/>
        </w:rPr>
        <w:lastRenderedPageBreak/>
        <w:t>7) Organizowanie wypłat wynagrodzeń, ewidencjonowanie danych o zatrudnieniu i wynagrodzeniach pracowników jednostek.</w:t>
      </w:r>
    </w:p>
    <w:p w:rsidR="00A77B3E" w:rsidRPr="00C242D5" w:rsidRDefault="007E597D">
      <w:pPr>
        <w:spacing w:before="120" w:after="120"/>
        <w:ind w:left="340" w:hanging="227"/>
        <w:rPr>
          <w:sz w:val="24"/>
        </w:rPr>
      </w:pPr>
      <w:r w:rsidRPr="00C242D5">
        <w:rPr>
          <w:sz w:val="24"/>
        </w:rPr>
        <w:t>8) Prowadzenie akt osobowych dyrektorów jednostek.</w:t>
      </w:r>
    </w:p>
    <w:p w:rsidR="00A77B3E" w:rsidRPr="00C242D5" w:rsidRDefault="007E597D">
      <w:pPr>
        <w:spacing w:before="120" w:after="120"/>
        <w:ind w:left="340" w:hanging="227"/>
        <w:rPr>
          <w:sz w:val="24"/>
        </w:rPr>
      </w:pPr>
      <w:r w:rsidRPr="00C242D5">
        <w:rPr>
          <w:sz w:val="24"/>
        </w:rPr>
        <w:t>9) Sporządzanie i weryfikowanie danych statystycznych z zakresu funkcjonowania jednostek.</w:t>
      </w:r>
    </w:p>
    <w:p w:rsidR="00A77B3E" w:rsidRPr="00C242D5" w:rsidRDefault="007E597D">
      <w:pPr>
        <w:spacing w:before="120" w:after="120"/>
        <w:ind w:left="340" w:hanging="227"/>
        <w:rPr>
          <w:sz w:val="24"/>
        </w:rPr>
      </w:pPr>
      <w:r w:rsidRPr="00C242D5">
        <w:rPr>
          <w:sz w:val="24"/>
        </w:rPr>
        <w:t>10) Organizowanie inwentaryzacji składników majątkowych stanowiących mienie jednostek.</w:t>
      </w:r>
    </w:p>
    <w:p w:rsidR="00A77B3E" w:rsidRPr="00C242D5" w:rsidRDefault="007E597D">
      <w:pPr>
        <w:spacing w:before="120" w:after="120"/>
        <w:ind w:left="340" w:hanging="227"/>
        <w:rPr>
          <w:sz w:val="24"/>
        </w:rPr>
      </w:pPr>
      <w:r w:rsidRPr="00C242D5">
        <w:rPr>
          <w:sz w:val="24"/>
        </w:rPr>
        <w:t>11) Zwrot kosztów przejazdu uczniów oraz ich opiekunów z miejsca zamieszkania do jednostki oświatowej, w przypadku gdy dowożenie i opiekę zapewniają rodzice, opiekunowie lub opiekunowie prawni.</w:t>
      </w:r>
    </w:p>
    <w:p w:rsidR="00A77B3E" w:rsidRPr="00C242D5" w:rsidRDefault="007E597D">
      <w:pPr>
        <w:spacing w:before="120" w:after="120"/>
        <w:ind w:left="340" w:hanging="227"/>
        <w:rPr>
          <w:sz w:val="24"/>
        </w:rPr>
      </w:pPr>
      <w:r w:rsidRPr="00C242D5">
        <w:rPr>
          <w:sz w:val="24"/>
        </w:rPr>
        <w:t>12) Prowadzenie spraw związanych z obsługą funduszu na pomoc zdrowotną dla nauczycieli czynnych oraz nauczycieli emerytów i rencistów.</w:t>
      </w:r>
    </w:p>
    <w:p w:rsidR="00A77B3E" w:rsidRPr="00C242D5" w:rsidRDefault="007E597D">
      <w:pPr>
        <w:spacing w:before="120" w:after="120"/>
        <w:ind w:left="340" w:hanging="227"/>
        <w:rPr>
          <w:sz w:val="24"/>
        </w:rPr>
      </w:pPr>
      <w:r w:rsidRPr="00C242D5">
        <w:rPr>
          <w:sz w:val="24"/>
        </w:rPr>
        <w:t>13) Sporządzanie zbiorczej sprawozdawczości finansowej i budżetowej z zakresu realizowanych zadań oświatowych.</w:t>
      </w:r>
    </w:p>
    <w:p w:rsidR="00A77B3E" w:rsidRPr="00C242D5" w:rsidRDefault="007E597D">
      <w:pPr>
        <w:spacing w:before="120" w:after="120"/>
        <w:ind w:left="340" w:hanging="227"/>
        <w:rPr>
          <w:sz w:val="24"/>
        </w:rPr>
      </w:pPr>
      <w:r w:rsidRPr="00C242D5">
        <w:rPr>
          <w:sz w:val="24"/>
        </w:rPr>
        <w:t>14) Analizowanie i przygotowanie do zatwierdzenia arkuszy organizacji pracy jednostek.</w:t>
      </w:r>
    </w:p>
    <w:p w:rsidR="00A77B3E" w:rsidRPr="00C242D5" w:rsidRDefault="007E597D">
      <w:pPr>
        <w:spacing w:before="120" w:after="120"/>
        <w:ind w:left="340" w:hanging="227"/>
        <w:rPr>
          <w:sz w:val="24"/>
        </w:rPr>
      </w:pPr>
      <w:r w:rsidRPr="00C242D5">
        <w:rPr>
          <w:sz w:val="24"/>
        </w:rPr>
        <w:t>15) Prowadzenie bieżącej kontroli spełnienia obowiązku nauki przez młodzież w wieku 16-18 lat.</w:t>
      </w:r>
    </w:p>
    <w:p w:rsidR="00A77B3E" w:rsidRPr="00C242D5" w:rsidRDefault="007E597D">
      <w:pPr>
        <w:spacing w:before="120" w:after="120"/>
        <w:ind w:left="340" w:hanging="227"/>
        <w:rPr>
          <w:sz w:val="24"/>
        </w:rPr>
      </w:pPr>
      <w:r w:rsidRPr="00C242D5">
        <w:rPr>
          <w:sz w:val="24"/>
        </w:rPr>
        <w:t>16) Organizowanie spraw związanych z zakładaniem, prowadzeniem, likwidacją jednostek oświatowych oraz ich ewidencjonowanie.</w:t>
      </w:r>
    </w:p>
    <w:p w:rsidR="00A77B3E" w:rsidRPr="00C242D5" w:rsidRDefault="007E597D">
      <w:pPr>
        <w:spacing w:before="120" w:after="120"/>
        <w:ind w:left="340" w:hanging="227"/>
        <w:rPr>
          <w:sz w:val="24"/>
        </w:rPr>
      </w:pPr>
      <w:r w:rsidRPr="00C242D5">
        <w:rPr>
          <w:sz w:val="24"/>
        </w:rPr>
        <w:t>17) Planowanie sieci publicznych jednostek oświatowych oraz granic ich obwodów.</w:t>
      </w:r>
    </w:p>
    <w:p w:rsidR="00A77B3E" w:rsidRPr="00C242D5" w:rsidRDefault="007E597D">
      <w:pPr>
        <w:spacing w:before="120" w:after="120"/>
        <w:ind w:left="340" w:hanging="227"/>
        <w:rPr>
          <w:sz w:val="24"/>
        </w:rPr>
      </w:pPr>
      <w:r w:rsidRPr="00C242D5">
        <w:rPr>
          <w:sz w:val="24"/>
        </w:rPr>
        <w:t>18) Udzielanie dofinansowania kosztów kształcenia przysługującego pracodawcom, którzy zawarli z młodocianymi pracownikami umowy o pracę w celu przygotowania zawodowego.</w:t>
      </w:r>
    </w:p>
    <w:p w:rsidR="00A77B3E" w:rsidRPr="00C242D5" w:rsidRDefault="007E597D">
      <w:pPr>
        <w:spacing w:before="120" w:after="120"/>
        <w:ind w:left="340" w:hanging="227"/>
        <w:rPr>
          <w:sz w:val="24"/>
        </w:rPr>
      </w:pPr>
      <w:r w:rsidRPr="00C242D5">
        <w:rPr>
          <w:sz w:val="24"/>
        </w:rPr>
        <w:t>19) Wykonuje zadania w zakresie systemu informacji oświatowej, przyporządkowane</w:t>
      </w:r>
      <w:r w:rsidRPr="00C242D5">
        <w:rPr>
          <w:sz w:val="24"/>
        </w:rPr>
        <w:br/>
        <w:t>do Gminnego Zespołu Oświatowego i gminy.</w:t>
      </w:r>
    </w:p>
    <w:p w:rsidR="00A77B3E" w:rsidRPr="00C242D5" w:rsidRDefault="007E597D">
      <w:pPr>
        <w:spacing w:before="120" w:after="120"/>
        <w:ind w:left="340" w:hanging="227"/>
        <w:rPr>
          <w:sz w:val="24"/>
        </w:rPr>
      </w:pPr>
      <w:r w:rsidRPr="00C242D5">
        <w:rPr>
          <w:sz w:val="24"/>
        </w:rPr>
        <w:t>20) Przygotowanie projektów uchwały Rady Gminy, projektów zarządzeń i decyzji Wójta Gminy w zakresie organizacji funkcjonowania oświaty.</w:t>
      </w:r>
    </w:p>
    <w:p w:rsidR="00A77B3E" w:rsidRPr="00C242D5" w:rsidRDefault="007E597D">
      <w:pPr>
        <w:spacing w:before="120" w:after="120"/>
        <w:ind w:left="340" w:hanging="227"/>
        <w:rPr>
          <w:sz w:val="24"/>
        </w:rPr>
      </w:pPr>
      <w:r w:rsidRPr="00C242D5">
        <w:rPr>
          <w:sz w:val="24"/>
        </w:rPr>
        <w:t>21) Organizowanie i koordynowanie prac związanych z przeprowadzeniem konkursów</w:t>
      </w:r>
      <w:r w:rsidRPr="00C242D5">
        <w:rPr>
          <w:sz w:val="24"/>
        </w:rPr>
        <w:br/>
        <w:t>na stanowiska dyrektorów jednostek.</w:t>
      </w:r>
    </w:p>
    <w:p w:rsidR="00A77B3E" w:rsidRPr="00C242D5" w:rsidRDefault="007E597D">
      <w:pPr>
        <w:spacing w:before="120" w:after="120"/>
        <w:ind w:left="340" w:hanging="227"/>
        <w:rPr>
          <w:sz w:val="24"/>
        </w:rPr>
      </w:pPr>
      <w:r w:rsidRPr="00C242D5">
        <w:rPr>
          <w:sz w:val="24"/>
        </w:rPr>
        <w:t>22) Dokonywanie czynności związanych z nadaniem stopnia awansu zawodowego nauczyciela mianowanego.</w:t>
      </w:r>
    </w:p>
    <w:p w:rsidR="00A77B3E" w:rsidRPr="00C242D5" w:rsidRDefault="007E597D">
      <w:pPr>
        <w:spacing w:before="120" w:after="120"/>
        <w:ind w:left="340" w:hanging="227"/>
        <w:rPr>
          <w:sz w:val="24"/>
        </w:rPr>
      </w:pPr>
      <w:r w:rsidRPr="00C242D5">
        <w:rPr>
          <w:sz w:val="24"/>
        </w:rPr>
        <w:t>23) Dokonywanie czynności związanych z oceną pracy dyrektorów jednostek, wynikających ze zadań organu prowadzącego.</w:t>
      </w:r>
    </w:p>
    <w:p w:rsidR="00A77B3E" w:rsidRPr="00C242D5" w:rsidRDefault="007E597D">
      <w:pPr>
        <w:spacing w:before="120" w:after="120"/>
        <w:ind w:left="340" w:hanging="227"/>
        <w:rPr>
          <w:sz w:val="24"/>
        </w:rPr>
      </w:pPr>
      <w:r w:rsidRPr="00C242D5">
        <w:rPr>
          <w:sz w:val="24"/>
        </w:rPr>
        <w:t>24) Dofinansowanie doskonalenia zawodowego pracowników pedagogicznych jednostek oświatowych.</w:t>
      </w:r>
    </w:p>
    <w:p w:rsidR="00A77B3E" w:rsidRPr="00C242D5" w:rsidRDefault="007E597D">
      <w:pPr>
        <w:spacing w:before="120" w:after="120"/>
        <w:ind w:left="340" w:hanging="227"/>
        <w:rPr>
          <w:sz w:val="24"/>
        </w:rPr>
      </w:pPr>
      <w:r w:rsidRPr="00C242D5">
        <w:rPr>
          <w:sz w:val="24"/>
        </w:rPr>
        <w:t>25) Współpracowanie z jednostkami w zakresie pozyskiwania środków pozabudżetowych.</w:t>
      </w:r>
    </w:p>
    <w:p w:rsidR="00A77B3E" w:rsidRPr="00C242D5" w:rsidRDefault="007E597D">
      <w:pPr>
        <w:spacing w:before="120" w:after="120"/>
        <w:ind w:left="340" w:hanging="227"/>
        <w:rPr>
          <w:sz w:val="24"/>
        </w:rPr>
      </w:pPr>
      <w:r w:rsidRPr="00C242D5">
        <w:rPr>
          <w:sz w:val="24"/>
        </w:rPr>
        <w:t>26) Obsługa dotacji celowych.</w:t>
      </w:r>
    </w:p>
    <w:p w:rsidR="00A77B3E" w:rsidRPr="00C242D5" w:rsidRDefault="007E597D">
      <w:pPr>
        <w:spacing w:before="120" w:after="120"/>
        <w:ind w:left="340" w:hanging="227"/>
        <w:rPr>
          <w:sz w:val="24"/>
        </w:rPr>
      </w:pPr>
      <w:r w:rsidRPr="00C242D5">
        <w:rPr>
          <w:sz w:val="24"/>
        </w:rPr>
        <w:t>27) Obsługa finansowa funduszu mieszkaniowego jednostek.</w:t>
      </w:r>
    </w:p>
    <w:p w:rsidR="00A77B3E" w:rsidRPr="00C242D5" w:rsidRDefault="007E597D">
      <w:pPr>
        <w:spacing w:before="120" w:after="120"/>
        <w:ind w:left="340" w:hanging="227"/>
        <w:rPr>
          <w:sz w:val="24"/>
        </w:rPr>
      </w:pPr>
      <w:r w:rsidRPr="00C242D5">
        <w:rPr>
          <w:sz w:val="24"/>
        </w:rPr>
        <w:t>28) Koordynowanie spraw związanych z wypłatą stypendiów Wójta Gminy Gostycyn.</w:t>
      </w:r>
    </w:p>
    <w:p w:rsidR="00A77B3E" w:rsidRPr="00C242D5" w:rsidRDefault="007E597D">
      <w:pPr>
        <w:spacing w:before="120" w:after="120"/>
        <w:ind w:left="340" w:hanging="227"/>
        <w:rPr>
          <w:sz w:val="24"/>
        </w:rPr>
      </w:pPr>
      <w:r w:rsidRPr="00C242D5">
        <w:rPr>
          <w:sz w:val="24"/>
        </w:rPr>
        <w:t>29) Wykonywanie innych zadań z zakresu oświaty wynikających z przepisów nakładających obowiązki na organ prowadzący.</w:t>
      </w:r>
    </w:p>
    <w:p w:rsidR="00A77B3E" w:rsidRPr="00C242D5" w:rsidRDefault="007E597D">
      <w:pPr>
        <w:keepLines/>
        <w:spacing w:before="120" w:after="120"/>
        <w:ind w:firstLine="907"/>
        <w:rPr>
          <w:sz w:val="24"/>
        </w:rPr>
      </w:pPr>
      <w:r w:rsidRPr="00C242D5">
        <w:rPr>
          <w:b/>
          <w:sz w:val="24"/>
        </w:rPr>
        <w:t>§ 6. </w:t>
      </w:r>
      <w:r w:rsidRPr="00C242D5">
        <w:rPr>
          <w:sz w:val="24"/>
        </w:rPr>
        <w:t>Gminny Zespół Oświatowy w Gostycynie realizuje zadania na rzecz następujących jednostek:</w:t>
      </w:r>
    </w:p>
    <w:p w:rsidR="00A77B3E" w:rsidRPr="00C242D5" w:rsidRDefault="007E597D">
      <w:pPr>
        <w:spacing w:before="120" w:after="120"/>
        <w:ind w:left="340" w:hanging="227"/>
        <w:rPr>
          <w:sz w:val="24"/>
        </w:rPr>
      </w:pPr>
      <w:r w:rsidRPr="00C242D5">
        <w:rPr>
          <w:sz w:val="24"/>
        </w:rPr>
        <w:t>1) Zespół Szkół im. Jana Pawła II w Gostycynie w skład, którego wchodzą:</w:t>
      </w:r>
    </w:p>
    <w:p w:rsidR="00A77B3E" w:rsidRPr="00C242D5" w:rsidRDefault="007E597D">
      <w:pPr>
        <w:keepLines/>
        <w:spacing w:before="120" w:after="120"/>
        <w:ind w:left="567" w:hanging="227"/>
        <w:rPr>
          <w:sz w:val="24"/>
        </w:rPr>
      </w:pPr>
      <w:r w:rsidRPr="00C242D5">
        <w:rPr>
          <w:sz w:val="24"/>
        </w:rPr>
        <w:t>a) Zespół Szkół Gimnazjum im. Jana Pawła II w Gostycynie,</w:t>
      </w:r>
    </w:p>
    <w:p w:rsidR="00A77B3E" w:rsidRPr="00C242D5" w:rsidRDefault="007E597D">
      <w:pPr>
        <w:keepLines/>
        <w:spacing w:before="120" w:after="120"/>
        <w:ind w:left="567" w:hanging="227"/>
        <w:rPr>
          <w:sz w:val="24"/>
        </w:rPr>
      </w:pPr>
      <w:r w:rsidRPr="00C242D5">
        <w:rPr>
          <w:sz w:val="24"/>
        </w:rPr>
        <w:t>b) Zespół Szkół Szkoła Podstawowa im. Jana Pawła II w Gostycynie,</w:t>
      </w:r>
    </w:p>
    <w:p w:rsidR="00A77B3E" w:rsidRPr="00C242D5" w:rsidRDefault="007E597D">
      <w:pPr>
        <w:keepLines/>
        <w:spacing w:before="120" w:after="120"/>
        <w:ind w:left="567" w:hanging="227"/>
        <w:rPr>
          <w:sz w:val="24"/>
        </w:rPr>
      </w:pPr>
      <w:r w:rsidRPr="00C242D5">
        <w:rPr>
          <w:sz w:val="24"/>
        </w:rPr>
        <w:lastRenderedPageBreak/>
        <w:t>c) Zespół Szkół Szkoła Podstawowa im. Jana Pawła II w Gostycynie, Szkoła Filialna</w:t>
      </w:r>
      <w:r w:rsidRPr="00C242D5">
        <w:rPr>
          <w:sz w:val="24"/>
        </w:rPr>
        <w:br/>
        <w:t>w Wielkiej Kloni,</w:t>
      </w:r>
    </w:p>
    <w:p w:rsidR="00A77B3E" w:rsidRPr="00C242D5" w:rsidRDefault="007E597D">
      <w:pPr>
        <w:keepLines/>
        <w:spacing w:before="120" w:after="120"/>
        <w:ind w:left="567" w:hanging="227"/>
        <w:rPr>
          <w:sz w:val="24"/>
        </w:rPr>
      </w:pPr>
      <w:r w:rsidRPr="00C242D5">
        <w:rPr>
          <w:sz w:val="24"/>
        </w:rPr>
        <w:t>d) Zespół Szkół Szkoła Podstawowa im. Jana Pawła II w Gostycynie, Szkoła Filialna</w:t>
      </w:r>
      <w:r w:rsidRPr="00C242D5">
        <w:rPr>
          <w:sz w:val="24"/>
        </w:rPr>
        <w:br/>
        <w:t>w Wielkim Mędromierzu.</w:t>
      </w:r>
    </w:p>
    <w:p w:rsidR="00A77B3E" w:rsidRPr="00C242D5" w:rsidRDefault="007E597D">
      <w:pPr>
        <w:spacing w:before="120" w:after="120"/>
        <w:ind w:left="340" w:hanging="227"/>
        <w:rPr>
          <w:sz w:val="24"/>
        </w:rPr>
      </w:pPr>
      <w:r w:rsidRPr="00C242D5">
        <w:rPr>
          <w:sz w:val="24"/>
        </w:rPr>
        <w:t>2) Szkoła Podstawowa w Pruszczu.</w:t>
      </w:r>
    </w:p>
    <w:p w:rsidR="00A77B3E" w:rsidRPr="00C242D5" w:rsidRDefault="007E597D">
      <w:pPr>
        <w:spacing w:before="120" w:after="120"/>
        <w:ind w:left="340" w:hanging="227"/>
        <w:rPr>
          <w:sz w:val="24"/>
        </w:rPr>
      </w:pPr>
      <w:r w:rsidRPr="00C242D5">
        <w:rPr>
          <w:sz w:val="24"/>
        </w:rPr>
        <w:t>3) Publiczne Przedszkole w Gostycynie.</w:t>
      </w:r>
    </w:p>
    <w:p w:rsidR="00A77B3E" w:rsidRPr="00C242D5" w:rsidRDefault="007E597D">
      <w:pPr>
        <w:spacing w:before="120" w:after="120"/>
        <w:ind w:left="340" w:hanging="227"/>
        <w:rPr>
          <w:sz w:val="24"/>
        </w:rPr>
      </w:pPr>
      <w:r w:rsidRPr="00C242D5">
        <w:rPr>
          <w:sz w:val="24"/>
        </w:rPr>
        <w:t>4) Klub Dziecięcy „Bajkowa Przystań” w Gostycynie.</w:t>
      </w:r>
    </w:p>
    <w:p w:rsidR="00C242D5" w:rsidRDefault="00C242D5">
      <w:pPr>
        <w:keepNext/>
        <w:jc w:val="center"/>
        <w:rPr>
          <w:b/>
          <w:sz w:val="24"/>
        </w:rPr>
      </w:pPr>
    </w:p>
    <w:p w:rsidR="00A77B3E" w:rsidRPr="00C242D5" w:rsidRDefault="007E597D">
      <w:pPr>
        <w:keepNext/>
        <w:jc w:val="center"/>
        <w:rPr>
          <w:sz w:val="24"/>
        </w:rPr>
      </w:pPr>
      <w:r w:rsidRPr="00C242D5">
        <w:rPr>
          <w:b/>
          <w:sz w:val="24"/>
        </w:rPr>
        <w:t>Rozdział 3.</w:t>
      </w:r>
      <w:r w:rsidRPr="00C242D5">
        <w:rPr>
          <w:sz w:val="24"/>
        </w:rPr>
        <w:br/>
      </w:r>
      <w:r w:rsidRPr="00C242D5">
        <w:rPr>
          <w:b/>
          <w:sz w:val="24"/>
        </w:rPr>
        <w:t>Zarządzanie i organizacja</w:t>
      </w:r>
    </w:p>
    <w:p w:rsidR="00A77B3E" w:rsidRPr="00C242D5" w:rsidRDefault="007E597D">
      <w:pPr>
        <w:keepLines/>
        <w:spacing w:before="120" w:after="120"/>
        <w:ind w:firstLine="907"/>
        <w:rPr>
          <w:sz w:val="24"/>
        </w:rPr>
      </w:pPr>
      <w:r w:rsidRPr="00C242D5">
        <w:rPr>
          <w:b/>
          <w:sz w:val="24"/>
        </w:rPr>
        <w:t>§ 7. </w:t>
      </w:r>
      <w:r w:rsidRPr="00C242D5">
        <w:rPr>
          <w:sz w:val="24"/>
        </w:rPr>
        <w:t>1. Gminnym Zespołem Oświatowym kieruje i reprezentuje go na zewnątrz Dyrektor.</w:t>
      </w:r>
    </w:p>
    <w:p w:rsidR="00A77B3E" w:rsidRPr="00C242D5" w:rsidRDefault="007E597D">
      <w:pPr>
        <w:keepLines/>
        <w:spacing w:before="120" w:after="120"/>
        <w:ind w:firstLine="340"/>
        <w:rPr>
          <w:sz w:val="24"/>
        </w:rPr>
      </w:pPr>
      <w:r w:rsidRPr="00C242D5">
        <w:rPr>
          <w:sz w:val="24"/>
        </w:rPr>
        <w:t>2. Dyrektora Gminnego Zespołu Oświatowego  zatrudnia i zwalnia Wójt Gminy Gostycyn.</w:t>
      </w:r>
    </w:p>
    <w:p w:rsidR="00A77B3E" w:rsidRPr="00C242D5" w:rsidRDefault="007E597D">
      <w:pPr>
        <w:keepLines/>
        <w:spacing w:before="120" w:after="120"/>
        <w:ind w:firstLine="340"/>
        <w:rPr>
          <w:sz w:val="24"/>
        </w:rPr>
      </w:pPr>
      <w:r w:rsidRPr="00C242D5">
        <w:rPr>
          <w:sz w:val="24"/>
        </w:rPr>
        <w:t>3. Przełożonym Dyrektora Gminnego Zespołu Oświatowego jest Wójt Gminy Gostycyn.</w:t>
      </w:r>
    </w:p>
    <w:p w:rsidR="00A77B3E" w:rsidRPr="00C242D5" w:rsidRDefault="007E597D">
      <w:pPr>
        <w:keepLines/>
        <w:spacing w:before="120" w:after="120"/>
        <w:ind w:firstLine="340"/>
        <w:rPr>
          <w:sz w:val="24"/>
        </w:rPr>
      </w:pPr>
      <w:r w:rsidRPr="00C242D5">
        <w:rPr>
          <w:sz w:val="24"/>
        </w:rPr>
        <w:t>4. W czasie nieobecności Dyrektora Gminnego Zespołu Oświatowego, zastępuje go osoba wyznaczona przez Wójta Gminy Gostycyn.</w:t>
      </w:r>
    </w:p>
    <w:p w:rsidR="00A77B3E" w:rsidRPr="00C242D5" w:rsidRDefault="007E597D">
      <w:pPr>
        <w:keepLines/>
        <w:spacing w:before="120" w:after="120"/>
        <w:ind w:firstLine="340"/>
        <w:rPr>
          <w:sz w:val="24"/>
        </w:rPr>
      </w:pPr>
      <w:r w:rsidRPr="00C242D5">
        <w:rPr>
          <w:sz w:val="24"/>
        </w:rPr>
        <w:t>5. Pracowników Gminnego Zespołu Oświatowego zatrudnia Dyrektor w porozumieniu z Wójtem Gminy Gostycyn.</w:t>
      </w:r>
    </w:p>
    <w:p w:rsidR="00A77B3E" w:rsidRPr="00C242D5" w:rsidRDefault="007E597D">
      <w:pPr>
        <w:keepLines/>
        <w:spacing w:before="120" w:after="120"/>
        <w:ind w:firstLine="340"/>
        <w:rPr>
          <w:sz w:val="24"/>
        </w:rPr>
      </w:pPr>
      <w:r w:rsidRPr="00C242D5">
        <w:rPr>
          <w:sz w:val="24"/>
        </w:rPr>
        <w:t>6. Regulaminy i przepisy wewnętrzne Gminnego Zespołu Oświatowego ustala Dyrektor.</w:t>
      </w:r>
    </w:p>
    <w:p w:rsidR="00C242D5" w:rsidRDefault="00C242D5">
      <w:pPr>
        <w:keepNext/>
        <w:keepLines/>
        <w:jc w:val="center"/>
        <w:rPr>
          <w:b/>
          <w:sz w:val="24"/>
        </w:rPr>
      </w:pPr>
    </w:p>
    <w:p w:rsidR="00A77B3E" w:rsidRPr="00C242D5" w:rsidRDefault="007E597D">
      <w:pPr>
        <w:keepNext/>
        <w:keepLines/>
        <w:jc w:val="center"/>
        <w:rPr>
          <w:sz w:val="24"/>
        </w:rPr>
      </w:pPr>
      <w:r w:rsidRPr="00C242D5">
        <w:rPr>
          <w:b/>
          <w:sz w:val="24"/>
        </w:rPr>
        <w:t>Rozdział 4.</w:t>
      </w:r>
      <w:r w:rsidRPr="00C242D5">
        <w:rPr>
          <w:sz w:val="24"/>
        </w:rPr>
        <w:br/>
      </w:r>
      <w:r w:rsidRPr="00C242D5">
        <w:rPr>
          <w:b/>
          <w:sz w:val="24"/>
        </w:rPr>
        <w:t>Zasady gospodarki finansowej</w:t>
      </w:r>
    </w:p>
    <w:p w:rsidR="00A77B3E" w:rsidRPr="00C242D5" w:rsidRDefault="007E597D">
      <w:pPr>
        <w:keepLines/>
        <w:spacing w:before="120" w:after="120"/>
        <w:ind w:firstLine="907"/>
        <w:rPr>
          <w:sz w:val="24"/>
        </w:rPr>
      </w:pPr>
      <w:r w:rsidRPr="00C242D5">
        <w:rPr>
          <w:b/>
          <w:sz w:val="24"/>
        </w:rPr>
        <w:t>§ 8. </w:t>
      </w:r>
      <w:r w:rsidRPr="00C242D5">
        <w:rPr>
          <w:sz w:val="24"/>
        </w:rPr>
        <w:t>1. Gminny Zespół Oświatowy prowadzi gospodarkę finansowa na zasadach przewidzianych dla samorządowych jednostek budżetowych zgodnie z obowiązującymi przepisami ustawy o finansach publicznych.</w:t>
      </w:r>
    </w:p>
    <w:p w:rsidR="00A77B3E" w:rsidRPr="00C242D5" w:rsidRDefault="007E597D">
      <w:pPr>
        <w:keepLines/>
        <w:spacing w:before="120" w:after="120"/>
        <w:ind w:firstLine="340"/>
        <w:rPr>
          <w:sz w:val="24"/>
        </w:rPr>
      </w:pPr>
      <w:r w:rsidRPr="00C242D5">
        <w:rPr>
          <w:sz w:val="24"/>
        </w:rPr>
        <w:t>2. Źródłem finansowania działalności Gminnego Zespołu Oświatowego i obsługiwanych jednostek jest:</w:t>
      </w:r>
    </w:p>
    <w:p w:rsidR="00A77B3E" w:rsidRPr="00C242D5" w:rsidRDefault="007E597D">
      <w:pPr>
        <w:spacing w:before="120" w:after="120"/>
        <w:ind w:left="340" w:hanging="227"/>
        <w:rPr>
          <w:sz w:val="24"/>
        </w:rPr>
      </w:pPr>
      <w:r w:rsidRPr="00C242D5">
        <w:rPr>
          <w:sz w:val="24"/>
        </w:rPr>
        <w:t>1) subwencja oświatowa,</w:t>
      </w:r>
    </w:p>
    <w:p w:rsidR="00A77B3E" w:rsidRPr="00C242D5" w:rsidRDefault="007E597D">
      <w:pPr>
        <w:spacing w:before="120" w:after="120"/>
        <w:ind w:left="340" w:hanging="227"/>
        <w:rPr>
          <w:sz w:val="24"/>
        </w:rPr>
      </w:pPr>
      <w:r w:rsidRPr="00C242D5">
        <w:rPr>
          <w:sz w:val="24"/>
        </w:rPr>
        <w:t>2) dotacja z budżetu gminy,</w:t>
      </w:r>
    </w:p>
    <w:p w:rsidR="00A77B3E" w:rsidRPr="00C242D5" w:rsidRDefault="007E597D">
      <w:pPr>
        <w:spacing w:before="120" w:after="120"/>
        <w:ind w:left="340" w:hanging="227"/>
        <w:rPr>
          <w:sz w:val="24"/>
        </w:rPr>
      </w:pPr>
      <w:r w:rsidRPr="00C242D5">
        <w:rPr>
          <w:sz w:val="24"/>
        </w:rPr>
        <w:t>3) dotacja celowa,</w:t>
      </w:r>
    </w:p>
    <w:p w:rsidR="00A77B3E" w:rsidRPr="00C242D5" w:rsidRDefault="007E597D">
      <w:pPr>
        <w:spacing w:before="120" w:after="120"/>
        <w:ind w:left="340" w:hanging="227"/>
        <w:rPr>
          <w:sz w:val="24"/>
        </w:rPr>
      </w:pPr>
      <w:r w:rsidRPr="00C242D5">
        <w:rPr>
          <w:sz w:val="24"/>
        </w:rPr>
        <w:t>4) inne źródła.</w:t>
      </w:r>
    </w:p>
    <w:p w:rsidR="00A77B3E" w:rsidRPr="00C242D5" w:rsidRDefault="007E597D">
      <w:pPr>
        <w:keepLines/>
        <w:spacing w:before="120" w:after="120"/>
        <w:ind w:firstLine="340"/>
        <w:rPr>
          <w:sz w:val="24"/>
        </w:rPr>
      </w:pPr>
      <w:r w:rsidRPr="00C242D5">
        <w:rPr>
          <w:sz w:val="24"/>
        </w:rPr>
        <w:t>3. Podstawą gospodarki finansowej jest roczny plan finansowy.</w:t>
      </w:r>
    </w:p>
    <w:p w:rsidR="00A77B3E" w:rsidRPr="00C242D5" w:rsidRDefault="007E597D">
      <w:pPr>
        <w:keepLines/>
        <w:spacing w:before="120" w:after="120"/>
        <w:ind w:firstLine="340"/>
        <w:rPr>
          <w:sz w:val="24"/>
        </w:rPr>
      </w:pPr>
      <w:r w:rsidRPr="00C242D5">
        <w:rPr>
          <w:sz w:val="24"/>
        </w:rPr>
        <w:t>4. Gminny Zespół Oświatowy prowadzi sprawozdawczość i rachunkowość zgodnie</w:t>
      </w:r>
      <w:r w:rsidRPr="00C242D5">
        <w:rPr>
          <w:sz w:val="24"/>
        </w:rPr>
        <w:br/>
        <w:t>z obowiązującymi przepisami.</w:t>
      </w:r>
    </w:p>
    <w:p w:rsidR="00C242D5" w:rsidRDefault="00C242D5">
      <w:pPr>
        <w:keepNext/>
        <w:keepLines/>
        <w:jc w:val="center"/>
        <w:rPr>
          <w:b/>
          <w:sz w:val="24"/>
        </w:rPr>
      </w:pPr>
    </w:p>
    <w:p w:rsidR="00A77B3E" w:rsidRPr="00C242D5" w:rsidRDefault="007E597D">
      <w:pPr>
        <w:keepNext/>
        <w:keepLines/>
        <w:jc w:val="center"/>
        <w:rPr>
          <w:sz w:val="24"/>
        </w:rPr>
      </w:pPr>
      <w:r w:rsidRPr="00C242D5">
        <w:rPr>
          <w:b/>
          <w:sz w:val="24"/>
        </w:rPr>
        <w:t>Rozdział 5.</w:t>
      </w:r>
      <w:r w:rsidRPr="00C242D5">
        <w:rPr>
          <w:sz w:val="24"/>
        </w:rPr>
        <w:br/>
      </w:r>
      <w:r w:rsidRPr="00C242D5">
        <w:rPr>
          <w:b/>
          <w:sz w:val="24"/>
        </w:rPr>
        <w:t>Postanowienia końcowe</w:t>
      </w:r>
    </w:p>
    <w:p w:rsidR="00A77B3E" w:rsidRPr="00C242D5" w:rsidRDefault="007E597D">
      <w:pPr>
        <w:keepLines/>
        <w:spacing w:before="120" w:after="120"/>
        <w:ind w:firstLine="907"/>
        <w:rPr>
          <w:sz w:val="24"/>
        </w:rPr>
      </w:pPr>
      <w:r w:rsidRPr="00C242D5">
        <w:rPr>
          <w:b/>
          <w:sz w:val="24"/>
        </w:rPr>
        <w:t>§ 9. </w:t>
      </w:r>
      <w:r w:rsidRPr="00C242D5">
        <w:rPr>
          <w:sz w:val="24"/>
        </w:rPr>
        <w:t>1. Szczegółową organizację wewnętrzną Gminnego Zespołu Oświatowego określa regulamin organizacyjny.</w:t>
      </w:r>
    </w:p>
    <w:p w:rsidR="00C242D5" w:rsidRDefault="00C242D5">
      <w:pPr>
        <w:keepLines/>
        <w:spacing w:before="120" w:after="120"/>
        <w:ind w:firstLine="340"/>
        <w:rPr>
          <w:sz w:val="24"/>
        </w:rPr>
      </w:pPr>
    </w:p>
    <w:p w:rsidR="00C242D5" w:rsidRDefault="00C242D5">
      <w:pPr>
        <w:keepLines/>
        <w:spacing w:before="120" w:after="120"/>
        <w:ind w:firstLine="340"/>
        <w:rPr>
          <w:sz w:val="24"/>
        </w:rPr>
      </w:pPr>
    </w:p>
    <w:p w:rsidR="00AE38FC" w:rsidRDefault="00AE38FC">
      <w:pPr>
        <w:keepLines/>
        <w:spacing w:before="120" w:after="120"/>
        <w:ind w:firstLine="340"/>
        <w:rPr>
          <w:sz w:val="24"/>
        </w:rPr>
      </w:pPr>
    </w:p>
    <w:p w:rsidR="00A77B3E" w:rsidRPr="00C242D5" w:rsidRDefault="007E597D">
      <w:pPr>
        <w:keepLines/>
        <w:spacing w:before="120" w:after="120"/>
        <w:ind w:firstLine="340"/>
        <w:rPr>
          <w:sz w:val="24"/>
        </w:rPr>
      </w:pPr>
      <w:r w:rsidRPr="00C242D5">
        <w:rPr>
          <w:sz w:val="24"/>
        </w:rPr>
        <w:lastRenderedPageBreak/>
        <w:t>2. Gminny Zespół Oświatowy używa pieczęci podłużnej o treści:</w:t>
      </w:r>
    </w:p>
    <w:p w:rsidR="00A77B3E" w:rsidRPr="00C242D5" w:rsidRDefault="007E597D">
      <w:pPr>
        <w:spacing w:before="120" w:after="120"/>
        <w:jc w:val="center"/>
        <w:rPr>
          <w:b/>
          <w:sz w:val="24"/>
        </w:rPr>
      </w:pPr>
      <w:r w:rsidRPr="00C242D5">
        <w:rPr>
          <w:b/>
          <w:sz w:val="24"/>
        </w:rPr>
        <w:t>Gminny Zespół Oświatowy w Gostycynie</w:t>
      </w:r>
      <w:r w:rsidRPr="00C242D5">
        <w:rPr>
          <w:b/>
          <w:sz w:val="24"/>
        </w:rPr>
        <w:br/>
        <w:t>ul. Sępoleńska 12a, 89-520 Gostycyn</w:t>
      </w:r>
      <w:r w:rsidRPr="00C242D5">
        <w:rPr>
          <w:b/>
          <w:sz w:val="24"/>
        </w:rPr>
        <w:br/>
        <w:t>Tel. (052) 334 62 54</w:t>
      </w:r>
      <w:r w:rsidRPr="00C242D5">
        <w:rPr>
          <w:b/>
          <w:sz w:val="24"/>
        </w:rPr>
        <w:br/>
        <w:t>NIP 561-10-52-365</w:t>
      </w:r>
    </w:p>
    <w:p w:rsidR="00A77B3E" w:rsidRPr="00C242D5" w:rsidRDefault="007E597D">
      <w:pPr>
        <w:keepLines/>
        <w:spacing w:before="120" w:after="120"/>
        <w:ind w:firstLine="340"/>
        <w:rPr>
          <w:sz w:val="24"/>
        </w:rPr>
      </w:pPr>
      <w:r w:rsidRPr="00C242D5">
        <w:rPr>
          <w:sz w:val="24"/>
        </w:rPr>
        <w:t>3. Gminny Zespół Oświatowy przy znakowaniu spraw używa symbolu „GZO”.</w:t>
      </w:r>
    </w:p>
    <w:p w:rsidR="00A77B3E" w:rsidRPr="00C242D5" w:rsidRDefault="00597021">
      <w:pPr>
        <w:keepLines/>
        <w:spacing w:before="120" w:after="120"/>
        <w:ind w:firstLine="340"/>
        <w:rPr>
          <w:sz w:val="24"/>
        </w:rPr>
        <w:sectPr w:rsidR="00A77B3E" w:rsidRPr="00C242D5">
          <w:footerReference w:type="default" r:id="rId8"/>
          <w:footnotePr>
            <w:numRestart w:val="eachSect"/>
          </w:footnotePr>
          <w:pgSz w:w="11906" w:h="16838"/>
          <w:pgMar w:top="850" w:right="850" w:bottom="1417" w:left="850" w:header="708" w:footer="708" w:gutter="0"/>
          <w:pgNumType w:start="1"/>
          <w:cols w:space="708"/>
          <w:docGrid w:linePitch="360"/>
        </w:sectPr>
      </w:pPr>
    </w:p>
    <w:p w:rsidR="00A77B3E" w:rsidRPr="00C242D5" w:rsidRDefault="007E597D">
      <w:pPr>
        <w:keepLines/>
        <w:spacing w:before="120" w:after="120"/>
        <w:ind w:firstLine="340"/>
        <w:rPr>
          <w:sz w:val="24"/>
        </w:rPr>
      </w:pPr>
      <w:r w:rsidRPr="00C242D5">
        <w:rPr>
          <w:sz w:val="24"/>
        </w:rPr>
        <w:lastRenderedPageBreak/>
        <w:fldChar w:fldCharType="begin"/>
      </w:r>
      <w:r w:rsidRPr="00C242D5">
        <w:rPr>
          <w:sz w:val="24"/>
        </w:rPr>
        <w:fldChar w:fldCharType="end"/>
      </w:r>
    </w:p>
    <w:p w:rsidR="00A77B3E" w:rsidRPr="00120490" w:rsidRDefault="007E597D" w:rsidP="00120490">
      <w:pPr>
        <w:jc w:val="center"/>
        <w:rPr>
          <w:b/>
          <w:spacing w:val="20"/>
          <w:sz w:val="24"/>
        </w:rPr>
      </w:pPr>
      <w:r w:rsidRPr="00120490">
        <w:rPr>
          <w:b/>
          <w:spacing w:val="20"/>
          <w:sz w:val="24"/>
        </w:rPr>
        <w:t>Uzasadnienie</w:t>
      </w:r>
      <w:r w:rsidR="00C242D5" w:rsidRPr="00120490">
        <w:rPr>
          <w:b/>
          <w:spacing w:val="20"/>
          <w:sz w:val="24"/>
        </w:rPr>
        <w:t xml:space="preserve"> </w:t>
      </w:r>
    </w:p>
    <w:p w:rsidR="00C242D5" w:rsidRPr="00120490" w:rsidRDefault="00C242D5" w:rsidP="00120490">
      <w:pPr>
        <w:jc w:val="center"/>
        <w:rPr>
          <w:b/>
          <w:spacing w:val="20"/>
          <w:sz w:val="24"/>
        </w:rPr>
      </w:pPr>
      <w:r w:rsidRPr="00120490">
        <w:rPr>
          <w:b/>
          <w:spacing w:val="20"/>
          <w:sz w:val="24"/>
        </w:rPr>
        <w:t>do Uchwały Nr……….</w:t>
      </w:r>
    </w:p>
    <w:p w:rsidR="00C242D5" w:rsidRPr="00120490" w:rsidRDefault="00C242D5" w:rsidP="00120490">
      <w:pPr>
        <w:jc w:val="center"/>
        <w:rPr>
          <w:b/>
          <w:spacing w:val="20"/>
          <w:sz w:val="24"/>
        </w:rPr>
      </w:pPr>
      <w:r w:rsidRPr="00120490">
        <w:rPr>
          <w:b/>
          <w:spacing w:val="20"/>
          <w:sz w:val="24"/>
        </w:rPr>
        <w:t>Rady Gminy Gostycyn</w:t>
      </w:r>
    </w:p>
    <w:p w:rsidR="00C242D5" w:rsidRPr="00120490" w:rsidRDefault="00C242D5" w:rsidP="00120490">
      <w:pPr>
        <w:jc w:val="center"/>
        <w:rPr>
          <w:b/>
          <w:spacing w:val="20"/>
          <w:sz w:val="24"/>
        </w:rPr>
      </w:pPr>
      <w:r w:rsidRPr="00120490">
        <w:rPr>
          <w:b/>
          <w:spacing w:val="20"/>
          <w:sz w:val="24"/>
        </w:rPr>
        <w:t>z dnia 31 sierpnia 2016 r.</w:t>
      </w:r>
    </w:p>
    <w:p w:rsidR="00031ED0" w:rsidRPr="00C242D5" w:rsidRDefault="00031ED0">
      <w:pPr>
        <w:spacing w:before="120" w:after="120"/>
        <w:jc w:val="center"/>
        <w:rPr>
          <w:sz w:val="24"/>
        </w:rPr>
      </w:pPr>
    </w:p>
    <w:p w:rsidR="00A77B3E" w:rsidRPr="00C242D5" w:rsidRDefault="007E597D">
      <w:pPr>
        <w:spacing w:before="120" w:after="120"/>
        <w:ind w:firstLine="227"/>
        <w:rPr>
          <w:sz w:val="24"/>
        </w:rPr>
      </w:pPr>
      <w:r w:rsidRPr="00C242D5">
        <w:rPr>
          <w:sz w:val="24"/>
        </w:rPr>
        <w:t>Zgodnie z art.5 ust. 9 ustawy z dnia 7 września 1991 r. o systemie oświaty organ prowadzący szkoły i placówki, może tworzyć jednostki obsługi ekonomiczno-administracyjnej szkół i placówek. W związku z planowanym przekazaniem przez Gminę Gostycyn, Gminnemu Zespołowi Oświatowemu w Gostycynie obsługi finansowo księgowej  Klubu Dziecięcego „ Bajkowa Przystań”, należało wprowadzić stosowne zapisy w statucie. Ponadto dokonano aktualizacji zapisów  w związku z działalnością prowadzoną przez Gminny Zespół Oświatowy w Gostycynie.</w:t>
      </w:r>
    </w:p>
    <w:p w:rsidR="0011425B" w:rsidRPr="00270173" w:rsidRDefault="00031ED0" w:rsidP="00434224">
      <w:pPr>
        <w:spacing w:before="120" w:after="120"/>
        <w:ind w:firstLine="227"/>
        <w:rPr>
          <w:sz w:val="24"/>
        </w:rPr>
      </w:pPr>
      <w:r w:rsidRPr="00C242D5">
        <w:rPr>
          <w:sz w:val="24"/>
        </w:rPr>
        <w:t xml:space="preserve">W </w:t>
      </w:r>
      <w:r w:rsidR="00BC62CE">
        <w:rPr>
          <w:sz w:val="24"/>
        </w:rPr>
        <w:t>dni</w:t>
      </w:r>
      <w:r w:rsidRPr="00C242D5">
        <w:rPr>
          <w:sz w:val="24"/>
        </w:rPr>
        <w:t>u</w:t>
      </w:r>
      <w:r w:rsidR="00434224">
        <w:rPr>
          <w:sz w:val="24"/>
        </w:rPr>
        <w:t xml:space="preserve"> 8 sierpnia 2016 r. do </w:t>
      </w:r>
      <w:r w:rsidR="0011425B" w:rsidRPr="00270173">
        <w:rPr>
          <w:sz w:val="24"/>
        </w:rPr>
        <w:t xml:space="preserve">Rady Gminy Gostycyn wpłynęło od Wojewody </w:t>
      </w:r>
      <w:r w:rsidR="00434224" w:rsidRPr="00270173">
        <w:rPr>
          <w:sz w:val="24"/>
        </w:rPr>
        <w:t>rozstrzygnięcie</w:t>
      </w:r>
      <w:r w:rsidR="0011425B" w:rsidRPr="00270173">
        <w:rPr>
          <w:sz w:val="24"/>
        </w:rPr>
        <w:t xml:space="preserve"> nadzorcze sprawie stwierdzenia nieważności uchwały </w:t>
      </w:r>
      <w:r w:rsidR="00434224" w:rsidRPr="00270173">
        <w:rPr>
          <w:sz w:val="24"/>
        </w:rPr>
        <w:t>Nr XX/135/2016 Rady</w:t>
      </w:r>
      <w:r w:rsidR="0011425B" w:rsidRPr="00270173">
        <w:rPr>
          <w:sz w:val="24"/>
        </w:rPr>
        <w:t xml:space="preserve"> Gminy Gostycyn z dnia </w:t>
      </w:r>
      <w:r w:rsidR="00434224" w:rsidRPr="00270173">
        <w:rPr>
          <w:sz w:val="24"/>
        </w:rPr>
        <w:t>30 czerwca 2016</w:t>
      </w:r>
      <w:r w:rsidR="0011425B" w:rsidRPr="00270173">
        <w:rPr>
          <w:sz w:val="24"/>
        </w:rPr>
        <w:t xml:space="preserve"> r. w sprawie uchwalenia Statutu Gminnego </w:t>
      </w:r>
      <w:r w:rsidR="00434224" w:rsidRPr="00270173">
        <w:rPr>
          <w:sz w:val="24"/>
        </w:rPr>
        <w:t>Zespołu Oświatowego</w:t>
      </w:r>
      <w:r w:rsidR="0011425B" w:rsidRPr="00270173">
        <w:rPr>
          <w:sz w:val="24"/>
        </w:rPr>
        <w:t xml:space="preserve"> w Gostycynie.</w:t>
      </w:r>
    </w:p>
    <w:p w:rsidR="0011425B" w:rsidRPr="00270173" w:rsidRDefault="0011425B" w:rsidP="0011425B">
      <w:pPr>
        <w:tabs>
          <w:tab w:val="left" w:pos="567"/>
        </w:tabs>
        <w:spacing w:before="120" w:after="120"/>
        <w:ind w:firstLine="227"/>
        <w:rPr>
          <w:sz w:val="24"/>
        </w:rPr>
      </w:pPr>
      <w:r w:rsidRPr="00270173">
        <w:rPr>
          <w:sz w:val="24"/>
        </w:rPr>
        <w:t xml:space="preserve">Zdaniem organu nadzoru sposób przyjęcia </w:t>
      </w:r>
      <w:r w:rsidR="00BC62CE" w:rsidRPr="00270173">
        <w:rPr>
          <w:sz w:val="24"/>
        </w:rPr>
        <w:t xml:space="preserve">powyższej </w:t>
      </w:r>
      <w:r w:rsidRPr="00270173">
        <w:rPr>
          <w:sz w:val="24"/>
        </w:rPr>
        <w:t xml:space="preserve">uchwały narusza przepisy art. 13 pkt 2 i 10 ustawy z dnia 20 lipca 2000 </w:t>
      </w:r>
      <w:r w:rsidR="00434224" w:rsidRPr="00270173">
        <w:rPr>
          <w:sz w:val="24"/>
        </w:rPr>
        <w:t>r.</w:t>
      </w:r>
      <w:r w:rsidRPr="00270173">
        <w:rPr>
          <w:sz w:val="24"/>
        </w:rPr>
        <w:t xml:space="preserve"> o ogłoszeniu aktów normatywnych i niektórych aktów prawnych (Dz. U. z 201</w:t>
      </w:r>
      <w:r w:rsidR="00434224" w:rsidRPr="00270173">
        <w:rPr>
          <w:sz w:val="24"/>
        </w:rPr>
        <w:t>6</w:t>
      </w:r>
      <w:r w:rsidRPr="00270173">
        <w:rPr>
          <w:sz w:val="24"/>
        </w:rPr>
        <w:t xml:space="preserve"> r. poz. </w:t>
      </w:r>
      <w:r w:rsidR="00434224" w:rsidRPr="00270173">
        <w:rPr>
          <w:sz w:val="24"/>
        </w:rPr>
        <w:t>296</w:t>
      </w:r>
      <w:r w:rsidRPr="00270173">
        <w:rPr>
          <w:sz w:val="24"/>
        </w:rPr>
        <w:t xml:space="preserve">). W ocenie organu nadzoru przedmiotowa uchwała nie spełnia warunków pozwalających na uznanie jej za akt prawa miejscowego, co skutkuje brakiem możliwości umieszczenia jej w Dzienniku Urzędowym Województwa Kujawsko – Pomorskiego. </w:t>
      </w:r>
    </w:p>
    <w:p w:rsidR="00D073A8" w:rsidRPr="00270173" w:rsidRDefault="00D073A8" w:rsidP="0011425B">
      <w:pPr>
        <w:tabs>
          <w:tab w:val="left" w:pos="567"/>
        </w:tabs>
        <w:spacing w:before="120" w:after="120"/>
        <w:ind w:firstLine="227"/>
        <w:rPr>
          <w:sz w:val="24"/>
        </w:rPr>
      </w:pPr>
      <w:r w:rsidRPr="00270173">
        <w:rPr>
          <w:sz w:val="24"/>
        </w:rPr>
        <w:t>W związku z powyższym zasadnym jest podjęcie niniejszej uchwały z uwzględnieniem</w:t>
      </w:r>
      <w:r w:rsidR="00270173" w:rsidRPr="00270173">
        <w:rPr>
          <w:sz w:val="24"/>
        </w:rPr>
        <w:t xml:space="preserve"> wytycznych Wojewody zawartych w rozstrzygnięciu nadzorczym. </w:t>
      </w:r>
      <w:r w:rsidRPr="00270173">
        <w:rPr>
          <w:sz w:val="24"/>
        </w:rPr>
        <w:t xml:space="preserve"> </w:t>
      </w:r>
    </w:p>
    <w:p w:rsidR="00A77B3E" w:rsidRPr="00C242D5" w:rsidRDefault="007E597D" w:rsidP="0011425B">
      <w:pPr>
        <w:tabs>
          <w:tab w:val="left" w:pos="567"/>
        </w:tabs>
        <w:spacing w:before="120" w:after="120"/>
        <w:ind w:firstLine="227"/>
        <w:rPr>
          <w:sz w:val="24"/>
        </w:rPr>
      </w:pPr>
      <w:r w:rsidRPr="00C242D5">
        <w:rPr>
          <w:sz w:val="24"/>
        </w:rPr>
        <w:t>Wdrożenie w życie przepisów niniejszej uchwały nie będzie skutkowało zapewnieniem środków finansowych z budżetu gminy.</w:t>
      </w:r>
    </w:p>
    <w:sectPr w:rsidR="00A77B3E" w:rsidRPr="00C242D5">
      <w:footerReference w:type="default" r:id="rId9"/>
      <w:footnotePr>
        <w:numRestart w:val="eachSect"/>
      </w:footnotePr>
      <w:pgSz w:w="11906" w:h="16838"/>
      <w:pgMar w:top="850" w:right="850" w:bottom="1417" w:left="85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021" w:rsidRDefault="00597021">
      <w:r>
        <w:separator/>
      </w:r>
    </w:p>
  </w:endnote>
  <w:endnote w:type="continuationSeparator" w:id="0">
    <w:p w:rsidR="00597021" w:rsidRDefault="00597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302" w:rsidRDefault="0069530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302" w:rsidRDefault="006953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021" w:rsidRDefault="00597021">
      <w:r>
        <w:separator/>
      </w:r>
    </w:p>
  </w:footnote>
  <w:footnote w:type="continuationSeparator" w:id="0">
    <w:p w:rsidR="00597021" w:rsidRDefault="00597021">
      <w:r>
        <w:continuationSeparator/>
      </w:r>
    </w:p>
  </w:footnote>
  <w:footnote w:id="1">
    <w:p w:rsidR="00695302" w:rsidRDefault="007E597D">
      <w:pPr>
        <w:pStyle w:val="Tekstprzypisudolnego"/>
        <w:keepLines/>
        <w:spacing w:line="720" w:lineRule="auto"/>
        <w:ind w:left="170" w:firstLine="397"/>
      </w:pPr>
      <w:r>
        <w:rPr>
          <w:rStyle w:val="Odwoanieprzypisudolnego"/>
        </w:rPr>
        <w:footnoteRef/>
      </w:r>
      <w:r>
        <w:rPr>
          <w:vertAlign w:val="superscript"/>
        </w:rPr>
        <w:t>) </w:t>
      </w:r>
      <w:r>
        <w:t>Zmiany wymienionej ustawy zostały ogłoszone w Dz. U. z 2016 r. poz. 35,64,195,668</w:t>
      </w:r>
      <w:r w:rsidR="008D5522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15CAF"/>
    <w:multiLevelType w:val="hybridMultilevel"/>
    <w:tmpl w:val="7C7AD91A"/>
    <w:lvl w:ilvl="0" w:tplc="CFCEA66E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02"/>
    <w:rsid w:val="00031ED0"/>
    <w:rsid w:val="0008396E"/>
    <w:rsid w:val="000A3BD8"/>
    <w:rsid w:val="0011425B"/>
    <w:rsid w:val="00120490"/>
    <w:rsid w:val="001D0919"/>
    <w:rsid w:val="001D1C9B"/>
    <w:rsid w:val="00262368"/>
    <w:rsid w:val="00270173"/>
    <w:rsid w:val="00426A43"/>
    <w:rsid w:val="00434224"/>
    <w:rsid w:val="00597021"/>
    <w:rsid w:val="00695302"/>
    <w:rsid w:val="007E597D"/>
    <w:rsid w:val="0083003D"/>
    <w:rsid w:val="008D5522"/>
    <w:rsid w:val="00A15E84"/>
    <w:rsid w:val="00A733CF"/>
    <w:rsid w:val="00AA240D"/>
    <w:rsid w:val="00AE38FC"/>
    <w:rsid w:val="00BC62CE"/>
    <w:rsid w:val="00BE22F8"/>
    <w:rsid w:val="00C242D5"/>
    <w:rsid w:val="00C97B51"/>
    <w:rsid w:val="00CA26A4"/>
    <w:rsid w:val="00D0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paragraph" w:styleId="Nagwek">
    <w:name w:val="header"/>
    <w:basedOn w:val="Normalny"/>
    <w:link w:val="NagwekZnak"/>
    <w:rsid w:val="00031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31ED0"/>
    <w:rPr>
      <w:sz w:val="22"/>
      <w:szCs w:val="24"/>
    </w:rPr>
  </w:style>
  <w:style w:type="paragraph" w:styleId="Stopka">
    <w:name w:val="footer"/>
    <w:basedOn w:val="Normalny"/>
    <w:link w:val="StopkaZnak"/>
    <w:rsid w:val="00031E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31ED0"/>
    <w:rPr>
      <w:sz w:val="22"/>
      <w:szCs w:val="24"/>
    </w:rPr>
  </w:style>
  <w:style w:type="paragraph" w:styleId="Tekstdymka">
    <w:name w:val="Balloon Text"/>
    <w:basedOn w:val="Normalny"/>
    <w:link w:val="TekstdymkaZnak"/>
    <w:rsid w:val="008D5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55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rsid w:val="00805BCE"/>
    <w:rPr>
      <w:vertAlign w:val="superscript"/>
    </w:rPr>
  </w:style>
  <w:style w:type="paragraph" w:styleId="Tekstprzypisudolnego">
    <w:name w:val="footnote text"/>
    <w:basedOn w:val="Normalny"/>
    <w:rsid w:val="00805BCE"/>
    <w:rPr>
      <w:sz w:val="20"/>
      <w:szCs w:val="20"/>
    </w:rPr>
  </w:style>
  <w:style w:type="paragraph" w:styleId="Nagwek">
    <w:name w:val="header"/>
    <w:basedOn w:val="Normalny"/>
    <w:link w:val="NagwekZnak"/>
    <w:rsid w:val="00031ED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31ED0"/>
    <w:rPr>
      <w:sz w:val="22"/>
      <w:szCs w:val="24"/>
    </w:rPr>
  </w:style>
  <w:style w:type="paragraph" w:styleId="Stopka">
    <w:name w:val="footer"/>
    <w:basedOn w:val="Normalny"/>
    <w:link w:val="StopkaZnak"/>
    <w:rsid w:val="00031ED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31ED0"/>
    <w:rPr>
      <w:sz w:val="22"/>
      <w:szCs w:val="24"/>
    </w:rPr>
  </w:style>
  <w:style w:type="paragraph" w:styleId="Tekstdymka">
    <w:name w:val="Balloon Text"/>
    <w:basedOn w:val="Normalny"/>
    <w:link w:val="TekstdymkaZnak"/>
    <w:rsid w:val="008D552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55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1305</Words>
  <Characters>7832</Characters>
  <Application>Microsoft Office Word</Application>
  <DocSecurity>0</DocSecurity>
  <Lines>65</Lines>
  <Paragraphs>18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 Nr XX/135/2016 z dnia 30 czerwca 2016 r.</vt:lpstr>
      <vt:lpstr/>
    </vt:vector>
  </TitlesOfParts>
  <Company>Rada Gminy Gostycyn</Company>
  <LinksUpToDate>false</LinksUpToDate>
  <CharactersWithSpaces>9119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XX/135/2016 z dnia 30 czerwca 2016 r.</dc:title>
  <dc:subject>w sprawie uchwalenia Statutu Gminnego Zespołu Oświatowego w Gostycynie</dc:subject>
  <dc:creator>Asus</dc:creator>
  <cp:lastModifiedBy>IGilka</cp:lastModifiedBy>
  <cp:revision>2</cp:revision>
  <cp:lastPrinted>2016-08-10T11:10:00Z</cp:lastPrinted>
  <dcterms:created xsi:type="dcterms:W3CDTF">2016-08-16T07:49:00Z</dcterms:created>
  <dcterms:modified xsi:type="dcterms:W3CDTF">2016-08-16T07:49:00Z</dcterms:modified>
  <cp:category>Akt prawny</cp:category>
</cp:coreProperties>
</file>