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FE" w:rsidRPr="007240FE" w:rsidRDefault="007240FE" w:rsidP="007240F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240FE">
        <w:rPr>
          <w:rFonts w:ascii="Times New Roman" w:hAnsi="Times New Roman" w:cs="Times New Roman"/>
          <w:b/>
          <w:bCs/>
          <w:sz w:val="20"/>
          <w:szCs w:val="20"/>
        </w:rPr>
        <w:t>PROJEKT</w:t>
      </w:r>
    </w:p>
    <w:p w:rsidR="00976E44" w:rsidRPr="00976E44" w:rsidRDefault="00976E44" w:rsidP="008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>UCHWAŁA Nr ……..</w:t>
      </w:r>
    </w:p>
    <w:p w:rsidR="00976E44" w:rsidRPr="00976E44" w:rsidRDefault="00976E44" w:rsidP="008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>RADY GMINY GOSTYCYN</w:t>
      </w:r>
    </w:p>
    <w:p w:rsidR="00976E44" w:rsidRPr="00976E44" w:rsidRDefault="00976E44" w:rsidP="0088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sz w:val="24"/>
          <w:szCs w:val="24"/>
        </w:rPr>
        <w:t>z dnia ………………..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>w sprawie określenia kryteriów naboru i ich wartości punktowej oraz dokumentów niezbędnych do potwierdzania tych kryteriów dla kandydató</w:t>
      </w:r>
      <w:r w:rsidR="00E4227F">
        <w:rPr>
          <w:rFonts w:ascii="Times New Roman" w:hAnsi="Times New Roman" w:cs="Times New Roman"/>
          <w:b/>
          <w:bCs/>
          <w:sz w:val="24"/>
          <w:szCs w:val="24"/>
        </w:rPr>
        <w:t>w do klas pierwszych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 szkół podstaw</w:t>
      </w:r>
      <w:r w:rsidR="007240FE">
        <w:rPr>
          <w:rFonts w:ascii="Times New Roman" w:hAnsi="Times New Roman" w:cs="Times New Roman"/>
          <w:b/>
          <w:bCs/>
          <w:sz w:val="24"/>
          <w:szCs w:val="24"/>
        </w:rPr>
        <w:t>owych</w:t>
      </w:r>
      <w:r w:rsidR="007833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14E5">
        <w:rPr>
          <w:rFonts w:ascii="Times New Roman" w:hAnsi="Times New Roman" w:cs="Times New Roman"/>
          <w:b/>
          <w:bCs/>
          <w:sz w:val="24"/>
          <w:szCs w:val="24"/>
        </w:rPr>
        <w:t xml:space="preserve"> dla których organem prowadzącym jest Gmina Gostycyn,</w:t>
      </w:r>
      <w:r w:rsidR="0074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>zamieszkałych poza obwodami tych szkół</w:t>
      </w:r>
    </w:p>
    <w:p w:rsidR="00976E44" w:rsidRPr="00976E44" w:rsidRDefault="007240FE" w:rsidP="00887E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</w:t>
      </w:r>
      <w:r w:rsidR="00976E44" w:rsidRPr="00976E44">
        <w:rPr>
          <w:rFonts w:ascii="Times New Roman" w:hAnsi="Times New Roman" w:cs="Times New Roman"/>
        </w:rPr>
        <w:t xml:space="preserve"> podstawie art. 18 ust. 2 pkt 15 ustawy z dnia 8 marca 1990 r. o samorządzie gminnym (j.t. Dz.U. z 201</w:t>
      </w:r>
      <w:r>
        <w:rPr>
          <w:rFonts w:ascii="Times New Roman" w:hAnsi="Times New Roman" w:cs="Times New Roman"/>
        </w:rPr>
        <w:t>6</w:t>
      </w:r>
      <w:r w:rsidR="00040C83">
        <w:rPr>
          <w:rFonts w:ascii="Times New Roman" w:hAnsi="Times New Roman" w:cs="Times New Roman"/>
        </w:rPr>
        <w:t xml:space="preserve"> </w:t>
      </w:r>
      <w:r w:rsidR="00976E44" w:rsidRPr="00976E44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446, 1579, 1948</w:t>
      </w:r>
      <w:r w:rsidR="00976E44" w:rsidRPr="00976E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 133 ust. 2 i 3 ustawy z dnia 14 grudnia 2016 r. Prawo oświatowe (Dz.U. z 2017 r. poz. 59),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</w:rPr>
      </w:pPr>
    </w:p>
    <w:p w:rsidR="00976E44" w:rsidRPr="00976E44" w:rsidRDefault="00976E44" w:rsidP="00887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>Rada Gminy Gostycyn uchwala,</w:t>
      </w:r>
    </w:p>
    <w:p w:rsidR="00976E44" w:rsidRPr="00976E44" w:rsidRDefault="00976E44" w:rsidP="00887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E4227F">
        <w:rPr>
          <w:rFonts w:ascii="Times New Roman" w:hAnsi="Times New Roman" w:cs="Times New Roman"/>
          <w:sz w:val="24"/>
          <w:szCs w:val="24"/>
        </w:rPr>
        <w:t>Ustala się kryteria naboru</w:t>
      </w:r>
      <w:r w:rsidRPr="00976E44">
        <w:rPr>
          <w:rFonts w:ascii="Times New Roman" w:hAnsi="Times New Roman" w:cs="Times New Roman"/>
          <w:sz w:val="24"/>
          <w:szCs w:val="24"/>
        </w:rPr>
        <w:t xml:space="preserve"> d</w:t>
      </w:r>
      <w:r w:rsidR="00E4227F">
        <w:rPr>
          <w:rFonts w:ascii="Times New Roman" w:hAnsi="Times New Roman" w:cs="Times New Roman"/>
          <w:sz w:val="24"/>
          <w:szCs w:val="24"/>
        </w:rPr>
        <w:t xml:space="preserve">o klas pierwszych szkół  podstawowych </w:t>
      </w:r>
      <w:r w:rsidRPr="00976E44">
        <w:rPr>
          <w:rFonts w:ascii="Times New Roman" w:hAnsi="Times New Roman" w:cs="Times New Roman"/>
          <w:sz w:val="24"/>
          <w:szCs w:val="24"/>
        </w:rPr>
        <w:t xml:space="preserve">dla kandydatów zamieszkałych poza obwodami tych szkół oraz liczbę punktów </w:t>
      </w:r>
      <w:r w:rsidR="00E4227F">
        <w:rPr>
          <w:rFonts w:ascii="Times New Roman" w:hAnsi="Times New Roman" w:cs="Times New Roman"/>
          <w:sz w:val="24"/>
          <w:szCs w:val="24"/>
        </w:rPr>
        <w:br/>
      </w:r>
      <w:r w:rsidRPr="00976E44">
        <w:rPr>
          <w:rFonts w:ascii="Times New Roman" w:hAnsi="Times New Roman" w:cs="Times New Roman"/>
          <w:sz w:val="24"/>
          <w:szCs w:val="24"/>
        </w:rPr>
        <w:t>i dokumenty niezbędne do potwierdzenia tych kryteriów zg</w:t>
      </w:r>
      <w:r w:rsidR="00A63ECC">
        <w:rPr>
          <w:rFonts w:ascii="Times New Roman" w:hAnsi="Times New Roman" w:cs="Times New Roman"/>
          <w:sz w:val="24"/>
          <w:szCs w:val="24"/>
        </w:rPr>
        <w:t>odnie z załącznikami nr 1</w:t>
      </w:r>
      <w:r w:rsidRPr="00976E44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76E4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A75C9B">
        <w:rPr>
          <w:rFonts w:ascii="Times New Roman" w:hAnsi="Times New Roman" w:cs="Times New Roman"/>
          <w:sz w:val="24"/>
          <w:szCs w:val="24"/>
        </w:rPr>
        <w:t>Wójtowi Gminy Go</w:t>
      </w:r>
      <w:r w:rsidR="00CD094E">
        <w:rPr>
          <w:rFonts w:ascii="Times New Roman" w:hAnsi="Times New Roman" w:cs="Times New Roman"/>
          <w:sz w:val="24"/>
          <w:szCs w:val="24"/>
        </w:rPr>
        <w:t>stycyn</w:t>
      </w:r>
      <w:r w:rsidRPr="00976E44">
        <w:rPr>
          <w:rFonts w:ascii="Times New Roman" w:hAnsi="Times New Roman" w:cs="Times New Roman"/>
          <w:sz w:val="24"/>
          <w:szCs w:val="24"/>
        </w:rPr>
        <w:t>.</w:t>
      </w:r>
    </w:p>
    <w:p w:rsidR="00976E44" w:rsidRPr="00976E44" w:rsidRDefault="007240FE" w:rsidP="00887E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Traci moc Uchwała Nr XVI/109/2016 Rady Gminy Gostycyn z dnia 25 lutego 2016 r. </w:t>
      </w:r>
      <w:r w:rsidR="00A63E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określenia kryteriów naboru i ich wartości punktowej oraz dokumentów niezbędnych do potwierdzenia tych kryteriów dla kandydatów do klas pierwszych szkół podstawowych </w:t>
      </w:r>
      <w:r w:rsidR="00A63E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gimnazjum, dla których organem prowadzącym jest Gmina Gostycyn, zamieszkałych poza obwodami tych szkół. (Dziennik Urzędowy</w:t>
      </w:r>
      <w:r w:rsidR="00A63ECC">
        <w:rPr>
          <w:rFonts w:ascii="Times New Roman" w:hAnsi="Times New Roman" w:cs="Times New Roman"/>
          <w:sz w:val="24"/>
          <w:szCs w:val="24"/>
        </w:rPr>
        <w:t xml:space="preserve"> Województwa Kujawsko-Pomorskiego z 2016 r., poz. 779).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240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6E44"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44">
        <w:rPr>
          <w:rFonts w:ascii="Times New Roman" w:hAnsi="Times New Roman" w:cs="Times New Roman"/>
          <w:sz w:val="24"/>
          <w:szCs w:val="24"/>
        </w:rPr>
        <w:t>Kujawsko-Pomorskiego.</w:t>
      </w:r>
    </w:p>
    <w:p w:rsidR="00976E44" w:rsidRPr="00976E44" w:rsidRDefault="00976E44" w:rsidP="00887E25">
      <w:pPr>
        <w:jc w:val="both"/>
        <w:rPr>
          <w:rFonts w:ascii="Times New Roman" w:hAnsi="Times New Roman" w:cs="Times New Roman"/>
        </w:rPr>
      </w:pPr>
    </w:p>
    <w:p w:rsidR="00976E44" w:rsidRPr="00976E44" w:rsidRDefault="00976E44" w:rsidP="00887E25">
      <w:pPr>
        <w:jc w:val="both"/>
        <w:rPr>
          <w:rFonts w:ascii="Times New Roman" w:hAnsi="Times New Roman" w:cs="Times New Roman"/>
        </w:rPr>
      </w:pPr>
    </w:p>
    <w:p w:rsidR="00976E44" w:rsidRPr="00976E44" w:rsidRDefault="00976E44" w:rsidP="00887E25">
      <w:pPr>
        <w:jc w:val="both"/>
        <w:rPr>
          <w:rFonts w:ascii="Times New Roman" w:hAnsi="Times New Roman" w:cs="Times New Roman"/>
        </w:rPr>
      </w:pPr>
    </w:p>
    <w:p w:rsidR="00976E44" w:rsidRDefault="00976E44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spacing w:line="240" w:lineRule="auto"/>
        <w:jc w:val="both"/>
        <w:rPr>
          <w:rFonts w:ascii="Times New Roman" w:hAnsi="Times New Roman" w:cs="Times New Roman"/>
        </w:rPr>
      </w:pPr>
    </w:p>
    <w:p w:rsidR="00A63ECC" w:rsidRDefault="00A63ECC" w:rsidP="00887E2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242C9" w:rsidRPr="00A75C9B" w:rsidRDefault="001242C9" w:rsidP="00887E2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5C9B" w:rsidRPr="00A75C9B" w:rsidRDefault="00A75C9B" w:rsidP="00887E2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A75C9B">
        <w:rPr>
          <w:rFonts w:ascii="Times New Roman" w:hAnsi="Times New Roman" w:cs="Times New Roman"/>
          <w:bCs/>
          <w:sz w:val="20"/>
          <w:szCs w:val="20"/>
        </w:rPr>
        <w:t>Załącznik Nr 1 Uchwały Nr………..</w:t>
      </w:r>
    </w:p>
    <w:p w:rsidR="00A75C9B" w:rsidRPr="00A75C9B" w:rsidRDefault="00A75C9B" w:rsidP="00887E2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75C9B">
        <w:rPr>
          <w:rFonts w:ascii="Times New Roman" w:hAnsi="Times New Roman" w:cs="Times New Roman"/>
          <w:bCs/>
          <w:sz w:val="20"/>
          <w:szCs w:val="20"/>
        </w:rPr>
        <w:t>Rady Gminy Gostycyn</w:t>
      </w:r>
    </w:p>
    <w:p w:rsidR="00A75C9B" w:rsidRPr="00A75C9B" w:rsidRDefault="00A75C9B" w:rsidP="00887E2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75C9B">
        <w:rPr>
          <w:rFonts w:ascii="Times New Roman" w:hAnsi="Times New Roman" w:cs="Times New Roman"/>
          <w:bCs/>
          <w:sz w:val="20"/>
          <w:szCs w:val="20"/>
        </w:rPr>
        <w:t>z dnia…………………..</w:t>
      </w:r>
    </w:p>
    <w:p w:rsidR="00A75C9B" w:rsidRDefault="00A75C9B" w:rsidP="00887E25">
      <w:pPr>
        <w:jc w:val="both"/>
        <w:rPr>
          <w:rFonts w:ascii="Times New Roman" w:hAnsi="Times New Roman" w:cs="Times New Roman"/>
          <w:b/>
          <w:bCs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  <w:b/>
          <w:bCs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  <w:b/>
          <w:bCs/>
        </w:rPr>
      </w:pPr>
    </w:p>
    <w:p w:rsidR="00AE749F" w:rsidRDefault="00AE749F" w:rsidP="00887E25">
      <w:pPr>
        <w:jc w:val="both"/>
        <w:rPr>
          <w:rFonts w:ascii="Times New Roman" w:hAnsi="Times New Roman" w:cs="Times New Roman"/>
          <w:b/>
          <w:bCs/>
        </w:rPr>
      </w:pPr>
      <w:r w:rsidRPr="00AE749F">
        <w:rPr>
          <w:rFonts w:ascii="Times New Roman" w:hAnsi="Times New Roman" w:cs="Times New Roman"/>
          <w:b/>
          <w:bCs/>
        </w:rPr>
        <w:t>Kryteria rekrutacji do klasy pierwszej publicznej szkoły podstawowej dla kandydatów zamieszkałych poza obwodem szkoły</w:t>
      </w:r>
    </w:p>
    <w:p w:rsidR="00074BAE" w:rsidRPr="00AE749F" w:rsidRDefault="00074BAE" w:rsidP="00887E25">
      <w:pPr>
        <w:jc w:val="both"/>
        <w:rPr>
          <w:rFonts w:ascii="Times New Roman" w:hAnsi="Times New Roman" w:cs="Times New Roman"/>
        </w:rPr>
      </w:pPr>
    </w:p>
    <w:tbl>
      <w:tblPr>
        <w:tblW w:w="10422" w:type="dxa"/>
        <w:tblInd w:w="-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1559"/>
        <w:gridCol w:w="4068"/>
      </w:tblGrid>
      <w:tr w:rsidR="00AE749F" w:rsidRPr="008E3276" w:rsidTr="00A071FD">
        <w:trPr>
          <w:trHeight w:hRule="exact" w:val="654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88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8" w:right="11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1FD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FD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Pr="00A071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352" w:hanging="58"/>
              <w:rPr>
                <w:rFonts w:ascii="Times New Roman" w:hAnsi="Times New Roman"/>
                <w:b/>
                <w:sz w:val="24"/>
                <w:szCs w:val="24"/>
              </w:rPr>
            </w:pPr>
            <w:r w:rsidRPr="00A071FD">
              <w:rPr>
                <w:rFonts w:ascii="Times New Roman" w:hAnsi="Times New Roman"/>
                <w:b/>
                <w:sz w:val="24"/>
                <w:szCs w:val="24"/>
              </w:rPr>
              <w:t>Dokumenty</w:t>
            </w:r>
            <w:r w:rsidR="00A071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b/>
                <w:sz w:val="24"/>
                <w:szCs w:val="24"/>
              </w:rPr>
              <w:t>niezbędne do potwierdzenia kryterium</w:t>
            </w:r>
          </w:p>
        </w:tc>
      </w:tr>
      <w:tr w:rsidR="00AE749F" w:rsidRPr="00A071FD" w:rsidTr="00A071FD">
        <w:trPr>
          <w:trHeight w:hRule="exact" w:val="745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78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203"/>
              <w:rPr>
                <w:rFonts w:ascii="Times New Roman" w:hAnsi="Times New Roman"/>
                <w:sz w:val="24"/>
                <w:szCs w:val="24"/>
              </w:rPr>
            </w:pPr>
            <w:r w:rsidRPr="00A071FD">
              <w:rPr>
                <w:rFonts w:ascii="Times New Roman" w:hAnsi="Times New Roman"/>
                <w:sz w:val="24"/>
                <w:szCs w:val="24"/>
              </w:rPr>
              <w:t>W szkole</w:t>
            </w:r>
            <w:r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7833CD" w:rsidRPr="00A071FD">
              <w:rPr>
                <w:rFonts w:ascii="Times New Roman" w:hAnsi="Times New Roman"/>
                <w:sz w:val="24"/>
                <w:szCs w:val="24"/>
              </w:rPr>
              <w:t xml:space="preserve">spełnia obowiązek szkolny </w:t>
            </w:r>
            <w:r w:rsidR="00A071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071FD">
              <w:rPr>
                <w:rFonts w:ascii="Times New Roman" w:hAnsi="Times New Roman"/>
                <w:sz w:val="24"/>
                <w:szCs w:val="24"/>
              </w:rPr>
              <w:t>rodzeństwo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88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9" w:right="17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49F" w:rsidRPr="00A071FD" w:rsidTr="00A071FD">
        <w:trPr>
          <w:trHeight w:hRule="exact" w:val="1184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BA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368"/>
              <w:rPr>
                <w:rFonts w:ascii="Times New Roman" w:hAnsi="Times New Roman"/>
                <w:sz w:val="24"/>
                <w:szCs w:val="24"/>
              </w:rPr>
            </w:pPr>
            <w:r w:rsidRPr="00A071FD">
              <w:rPr>
                <w:rFonts w:ascii="Times New Roman" w:hAnsi="Times New Roman"/>
                <w:sz w:val="24"/>
                <w:szCs w:val="24"/>
              </w:rPr>
              <w:t>Kandydat</w:t>
            </w:r>
            <w:r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  <w:szCs w:val="24"/>
              </w:rPr>
              <w:t>uczęszc</w:t>
            </w:r>
            <w:r w:rsidR="00A071FD">
              <w:rPr>
                <w:rFonts w:ascii="Times New Roman" w:hAnsi="Times New Roman"/>
                <w:sz w:val="24"/>
                <w:szCs w:val="24"/>
              </w:rPr>
              <w:t>zał do oddziału przedszkolnego</w:t>
            </w:r>
            <w:r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  <w:szCs w:val="24"/>
              </w:rPr>
              <w:t>w danej szkole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88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9" w:right="17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49F" w:rsidRPr="00A071FD" w:rsidTr="00A071FD">
        <w:trPr>
          <w:trHeight w:hRule="exact" w:val="976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E749F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457"/>
              <w:rPr>
                <w:rFonts w:ascii="Times New Roman" w:hAnsi="Times New Roman"/>
                <w:sz w:val="24"/>
                <w:szCs w:val="24"/>
              </w:rPr>
            </w:pPr>
            <w:r w:rsidRPr="00A071FD">
              <w:rPr>
                <w:rFonts w:ascii="Times New Roman" w:hAnsi="Times New Roman"/>
                <w:sz w:val="24"/>
                <w:szCs w:val="24"/>
              </w:rPr>
              <w:t>Rodzic/opiekun prawny kandydata pracuje</w:t>
            </w:r>
            <w:r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  <w:szCs w:val="24"/>
              </w:rPr>
              <w:t>w obwodzie</w:t>
            </w:r>
            <w:r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4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Oświadczenie rodzica</w:t>
            </w:r>
            <w:r w:rsidR="00AE749F"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lub opiekuna</w:t>
            </w:r>
            <w:r w:rsidR="00AE749F"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prawnego</w:t>
            </w:r>
          </w:p>
        </w:tc>
      </w:tr>
      <w:tr w:rsidR="00AE749F" w:rsidRPr="00A071FD" w:rsidTr="00A071FD">
        <w:trPr>
          <w:trHeight w:hRule="exact" w:val="654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Kandydat</w:t>
            </w:r>
            <w:r w:rsidR="00AE749F"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mieszka</w:t>
            </w:r>
            <w:r w:rsidR="00AE749F" w:rsidRPr="00A071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833CD" w:rsidRPr="00A071FD">
              <w:rPr>
                <w:rFonts w:ascii="Times New Roman" w:hAnsi="Times New Roman"/>
                <w:sz w:val="24"/>
                <w:szCs w:val="24"/>
              </w:rPr>
              <w:t>G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minie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3CD" w:rsidRPr="00A071FD">
              <w:rPr>
                <w:rFonts w:ascii="Times New Roman" w:hAnsi="Times New Roman"/>
                <w:sz w:val="24"/>
                <w:szCs w:val="24"/>
              </w:rPr>
              <w:t>Gostycyn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9F" w:rsidRPr="00A071FD" w:rsidRDefault="00A071FD" w:rsidP="00A0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4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Oświadczenie rodzica</w:t>
            </w:r>
            <w:r w:rsidR="00AE749F"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lub opiekuna</w:t>
            </w:r>
            <w:r w:rsidR="00AE749F" w:rsidRPr="00A071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="00AE749F" w:rsidRPr="00A071FD">
              <w:rPr>
                <w:rFonts w:ascii="Times New Roman" w:hAnsi="Times New Roman"/>
                <w:sz w:val="24"/>
                <w:szCs w:val="24"/>
              </w:rPr>
              <w:t>prawnego</w:t>
            </w:r>
          </w:p>
        </w:tc>
      </w:tr>
    </w:tbl>
    <w:p w:rsidR="00AE749F" w:rsidRPr="00A071FD" w:rsidRDefault="00AE749F" w:rsidP="0088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9F" w:rsidRPr="00AE749F" w:rsidRDefault="00AE749F" w:rsidP="00887E25">
      <w:pPr>
        <w:jc w:val="both"/>
        <w:rPr>
          <w:rFonts w:ascii="Times New Roman" w:hAnsi="Times New Roman" w:cs="Times New Roman"/>
        </w:rPr>
      </w:pPr>
    </w:p>
    <w:p w:rsidR="00AE749F" w:rsidRPr="00AE749F" w:rsidRDefault="00AE749F" w:rsidP="00887E25">
      <w:pPr>
        <w:jc w:val="both"/>
        <w:rPr>
          <w:rFonts w:ascii="Times New Roman" w:hAnsi="Times New Roman" w:cs="Times New Roman"/>
        </w:rPr>
      </w:pPr>
    </w:p>
    <w:p w:rsidR="00AE749F" w:rsidRPr="00AE749F" w:rsidRDefault="00AE749F" w:rsidP="00887E25">
      <w:pPr>
        <w:jc w:val="both"/>
        <w:rPr>
          <w:rFonts w:ascii="Times New Roman" w:hAnsi="Times New Roman" w:cs="Times New Roman"/>
        </w:rPr>
      </w:pPr>
    </w:p>
    <w:p w:rsidR="00AE749F" w:rsidRPr="00AE749F" w:rsidRDefault="00AE749F" w:rsidP="00887E25">
      <w:pPr>
        <w:jc w:val="both"/>
        <w:rPr>
          <w:rFonts w:ascii="Times New Roman" w:hAnsi="Times New Roman" w:cs="Times New Roman"/>
        </w:rPr>
      </w:pPr>
    </w:p>
    <w:p w:rsidR="00AE749F" w:rsidRDefault="00AE749F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</w:rPr>
      </w:pPr>
    </w:p>
    <w:p w:rsidR="00A75C9B" w:rsidRDefault="00A75C9B" w:rsidP="00887E25">
      <w:pPr>
        <w:jc w:val="both"/>
        <w:rPr>
          <w:rFonts w:ascii="Times New Roman" w:hAnsi="Times New Roman" w:cs="Times New Roman"/>
        </w:rPr>
      </w:pPr>
    </w:p>
    <w:p w:rsidR="00074BAE" w:rsidRDefault="00074BAE" w:rsidP="00887E25">
      <w:pPr>
        <w:spacing w:line="240" w:lineRule="auto"/>
        <w:jc w:val="both"/>
        <w:rPr>
          <w:rFonts w:ascii="Times New Roman" w:hAnsi="Times New Roman" w:cs="Times New Roman"/>
        </w:rPr>
      </w:pPr>
    </w:p>
    <w:p w:rsidR="00074BAE" w:rsidRDefault="00074BAE" w:rsidP="00887E25">
      <w:pPr>
        <w:spacing w:line="240" w:lineRule="auto"/>
        <w:jc w:val="both"/>
        <w:rPr>
          <w:rFonts w:ascii="Times New Roman" w:hAnsi="Times New Roman" w:cs="Times New Roman"/>
        </w:rPr>
      </w:pPr>
    </w:p>
    <w:p w:rsidR="00074BAE" w:rsidRDefault="00074BAE" w:rsidP="00887E25">
      <w:pPr>
        <w:spacing w:line="240" w:lineRule="auto"/>
        <w:jc w:val="both"/>
        <w:rPr>
          <w:rFonts w:ascii="Times New Roman" w:hAnsi="Times New Roman" w:cs="Times New Roman"/>
        </w:rPr>
      </w:pPr>
    </w:p>
    <w:p w:rsidR="004A796F" w:rsidRPr="001242C9" w:rsidRDefault="00A63ECC" w:rsidP="00A63ECC">
      <w:pPr>
        <w:jc w:val="center"/>
        <w:rPr>
          <w:rFonts w:ascii="Times New Roman" w:hAnsi="Times New Roman" w:cs="Times New Roman"/>
          <w:b/>
        </w:rPr>
      </w:pPr>
      <w:r w:rsidRPr="001242C9">
        <w:rPr>
          <w:rFonts w:ascii="Times New Roman" w:hAnsi="Times New Roman" w:cs="Times New Roman"/>
          <w:b/>
        </w:rPr>
        <w:lastRenderedPageBreak/>
        <w:t>UZASADNIENIE</w:t>
      </w:r>
    </w:p>
    <w:p w:rsidR="00A63ECC" w:rsidRPr="004A796F" w:rsidRDefault="00A63ECC" w:rsidP="00A63ECC">
      <w:pPr>
        <w:jc w:val="center"/>
        <w:rPr>
          <w:rFonts w:ascii="Times New Roman" w:hAnsi="Times New Roman" w:cs="Times New Roman"/>
        </w:rPr>
      </w:pPr>
    </w:p>
    <w:p w:rsidR="004A796F" w:rsidRDefault="004A796F" w:rsidP="004A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A796F">
        <w:rPr>
          <w:rFonts w:ascii="Times New Roman" w:hAnsi="Times New Roman" w:cs="Times New Roman"/>
          <w:b/>
          <w:bCs/>
        </w:rPr>
        <w:t xml:space="preserve">do projektu uchwały  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>w sprawie określenia kryteriów naboru i ich wartości punktowej oraz dokumentów niezbędnych do potwierdzania tych kryteriów dla kandydató</w:t>
      </w:r>
      <w:r>
        <w:rPr>
          <w:rFonts w:ascii="Times New Roman" w:hAnsi="Times New Roman" w:cs="Times New Roman"/>
          <w:b/>
          <w:bCs/>
          <w:sz w:val="24"/>
          <w:szCs w:val="24"/>
        </w:rPr>
        <w:t>w do klas pierwszych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 xml:space="preserve"> szkół podstaw</w:t>
      </w:r>
      <w:r w:rsidR="00A63ECC">
        <w:rPr>
          <w:rFonts w:ascii="Times New Roman" w:hAnsi="Times New Roman" w:cs="Times New Roman"/>
          <w:b/>
          <w:bCs/>
          <w:sz w:val="24"/>
          <w:szCs w:val="24"/>
        </w:rPr>
        <w:t>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dla których organem prowadzącym jest Gmina Gostycyn, </w:t>
      </w:r>
      <w:r w:rsidRPr="00976E44">
        <w:rPr>
          <w:rFonts w:ascii="Times New Roman" w:hAnsi="Times New Roman" w:cs="Times New Roman"/>
          <w:b/>
          <w:bCs/>
          <w:sz w:val="24"/>
          <w:szCs w:val="24"/>
        </w:rPr>
        <w:t>zamieszkałych poza obwodami tych szkół</w:t>
      </w:r>
    </w:p>
    <w:p w:rsidR="001E6EB7" w:rsidRDefault="001E6EB7" w:rsidP="001E6E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ta reguluje kwestie związane z rekrutacją na wolne miejsca do klas pierwszych szkół podstawowych prowadzonych przez Gminę Gostycyn w odniesieniu do kandydatów zamieszkałych poza obwodem szkoły. </w:t>
      </w:r>
    </w:p>
    <w:p w:rsidR="001E6EB7" w:rsidRDefault="001E6EB7" w:rsidP="001E6E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Uczniów zamieszkałych w obwodzie szkoły przyjmuje się do klas pierwszych z urzędu na podstawie zgłoszenia rodziców lub opiekunów prawnych. </w:t>
      </w:r>
    </w:p>
    <w:p w:rsidR="001E6EB7" w:rsidRDefault="001E6EB7" w:rsidP="001E6E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Natomiast kandydaci zamieszkali poza obwodem danej publicznej szkoły podstawowej mogą zostać przyjęci do klasy I tej szkoły po przeprowadzeniu postępowania rekrutacyjnego, jeżeli dana szkoła nadal dysponuje wolnymi miejscami. Organ prowadzący określa kryteria takiego naboru i przyznaje im określoną liczbę punktów. </w:t>
      </w:r>
    </w:p>
    <w:p w:rsidR="001E6EB7" w:rsidRDefault="001E6EB7" w:rsidP="001E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powyższego przyjęcie przedmiotowej uchwały jest uzasadnione. </w:t>
      </w:r>
    </w:p>
    <w:p w:rsidR="004A796F" w:rsidRPr="00074BAE" w:rsidRDefault="004A796F" w:rsidP="00074BAE">
      <w:pPr>
        <w:rPr>
          <w:rFonts w:ascii="Times New Roman" w:hAnsi="Times New Roman" w:cs="Times New Roman"/>
        </w:rPr>
      </w:pPr>
    </w:p>
    <w:sectPr w:rsidR="004A796F" w:rsidRPr="0007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F5" w:rsidRDefault="00D150F5">
      <w:pPr>
        <w:spacing w:after="0" w:line="240" w:lineRule="auto"/>
      </w:pPr>
      <w:r>
        <w:separator/>
      </w:r>
    </w:p>
  </w:endnote>
  <w:endnote w:type="continuationSeparator" w:id="0">
    <w:p w:rsidR="00D150F5" w:rsidRDefault="00D1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F5" w:rsidRDefault="00D150F5">
      <w:pPr>
        <w:spacing w:after="0" w:line="240" w:lineRule="auto"/>
      </w:pPr>
      <w:r>
        <w:separator/>
      </w:r>
    </w:p>
  </w:footnote>
  <w:footnote w:type="continuationSeparator" w:id="0">
    <w:p w:rsidR="00D150F5" w:rsidRDefault="00D1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0"/>
    <w:rsid w:val="00003FB5"/>
    <w:rsid w:val="00040C83"/>
    <w:rsid w:val="000719E4"/>
    <w:rsid w:val="00074BAE"/>
    <w:rsid w:val="000F0C49"/>
    <w:rsid w:val="000F3227"/>
    <w:rsid w:val="001242C9"/>
    <w:rsid w:val="001E6EB7"/>
    <w:rsid w:val="0021041C"/>
    <w:rsid w:val="003B175D"/>
    <w:rsid w:val="00436172"/>
    <w:rsid w:val="004A796F"/>
    <w:rsid w:val="005521A0"/>
    <w:rsid w:val="006020D6"/>
    <w:rsid w:val="006C33B0"/>
    <w:rsid w:val="006D7645"/>
    <w:rsid w:val="006E7000"/>
    <w:rsid w:val="007240FE"/>
    <w:rsid w:val="00742846"/>
    <w:rsid w:val="007833CD"/>
    <w:rsid w:val="00887E25"/>
    <w:rsid w:val="00950367"/>
    <w:rsid w:val="00976E44"/>
    <w:rsid w:val="009B39F8"/>
    <w:rsid w:val="00A071FD"/>
    <w:rsid w:val="00A63ECC"/>
    <w:rsid w:val="00A75C9B"/>
    <w:rsid w:val="00AC5D6D"/>
    <w:rsid w:val="00AE749F"/>
    <w:rsid w:val="00BA17E8"/>
    <w:rsid w:val="00BE6EE2"/>
    <w:rsid w:val="00C11D6E"/>
    <w:rsid w:val="00C655F9"/>
    <w:rsid w:val="00CA70B6"/>
    <w:rsid w:val="00CD094E"/>
    <w:rsid w:val="00D008AE"/>
    <w:rsid w:val="00D150F5"/>
    <w:rsid w:val="00D44B89"/>
    <w:rsid w:val="00E4227F"/>
    <w:rsid w:val="00E52C8D"/>
    <w:rsid w:val="00EE14E5"/>
    <w:rsid w:val="00F07624"/>
    <w:rsid w:val="00F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BD72D-E649-49C5-B843-C4E5D37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9B"/>
  </w:style>
  <w:style w:type="paragraph" w:styleId="Stopka">
    <w:name w:val="footer"/>
    <w:basedOn w:val="Normalny"/>
    <w:link w:val="StopkaZnak"/>
    <w:uiPriority w:val="99"/>
    <w:unhideWhenUsed/>
    <w:rsid w:val="00A7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Hoffmann Joanna</cp:lastModifiedBy>
  <cp:revision>2</cp:revision>
  <dcterms:created xsi:type="dcterms:W3CDTF">2017-03-17T14:10:00Z</dcterms:created>
  <dcterms:modified xsi:type="dcterms:W3CDTF">2017-03-17T14:10:00Z</dcterms:modified>
</cp:coreProperties>
</file>