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89" w:rsidRDefault="006D696C" w:rsidP="006D696C">
      <w:pPr>
        <w:jc w:val="center"/>
        <w:rPr>
          <w:rFonts w:ascii="Times New Roman" w:hAnsi="Times New Roman" w:cs="Times New Roman"/>
          <w:sz w:val="24"/>
          <w:szCs w:val="24"/>
        </w:rPr>
      </w:pPr>
      <w:r w:rsidRPr="006D696C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>Nr               /     /2017</w:t>
      </w:r>
    </w:p>
    <w:p w:rsidR="006D696C" w:rsidRDefault="006D696C" w:rsidP="006D69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W GOSTYCYNIE</w:t>
      </w:r>
    </w:p>
    <w:p w:rsidR="006D696C" w:rsidRPr="006D696C" w:rsidRDefault="006D696C" w:rsidP="006D69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…………kwietnia 2017 r.</w:t>
      </w:r>
    </w:p>
    <w:p w:rsidR="006D696C" w:rsidRDefault="006D696C" w:rsidP="006D696C">
      <w:pPr>
        <w:rPr>
          <w:rFonts w:ascii="Times New Roman" w:hAnsi="Times New Roman" w:cs="Times New Roman"/>
          <w:sz w:val="24"/>
          <w:szCs w:val="24"/>
        </w:rPr>
      </w:pPr>
    </w:p>
    <w:p w:rsidR="006D696C" w:rsidRDefault="006D696C" w:rsidP="006D696C">
      <w:pPr>
        <w:rPr>
          <w:rFonts w:ascii="Times New Roman" w:hAnsi="Times New Roman" w:cs="Times New Roman"/>
          <w:sz w:val="24"/>
          <w:szCs w:val="24"/>
        </w:rPr>
      </w:pPr>
    </w:p>
    <w:p w:rsidR="006D696C" w:rsidRDefault="006D696C" w:rsidP="006A6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zasad zwrotu wydatków na świadczenia z pomocy społecznej będące w zakresie zadań własnych gminy – zasiłki celowe, pomoc </w:t>
      </w:r>
      <w:r w:rsidR="00933BFD">
        <w:rPr>
          <w:rFonts w:ascii="Times New Roman" w:hAnsi="Times New Roman" w:cs="Times New Roman"/>
          <w:sz w:val="24"/>
          <w:szCs w:val="24"/>
        </w:rPr>
        <w:t>rzeczowa i zasiłki na ekonomiczne usamodzielnienie się.</w:t>
      </w:r>
    </w:p>
    <w:p w:rsidR="00933BFD" w:rsidRDefault="00933BFD" w:rsidP="002655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 15 ustawy z dnia 8 marca 199</w:t>
      </w:r>
      <w:r w:rsidR="00265613">
        <w:rPr>
          <w:rFonts w:ascii="Times New Roman" w:hAnsi="Times New Roman" w:cs="Times New Roman"/>
          <w:sz w:val="24"/>
          <w:szCs w:val="24"/>
        </w:rPr>
        <w:t>0 r. o samorządzie gminnym (Dz.</w:t>
      </w:r>
      <w:r>
        <w:rPr>
          <w:rFonts w:ascii="Times New Roman" w:hAnsi="Times New Roman" w:cs="Times New Roman"/>
          <w:sz w:val="24"/>
          <w:szCs w:val="24"/>
        </w:rPr>
        <w:t xml:space="preserve">U. z 2016 r., poz. 446 ze zm. </w:t>
      </w:r>
      <w:r w:rsidR="003A68A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3A68A9">
        <w:rPr>
          <w:rFonts w:ascii="Times New Roman" w:hAnsi="Times New Roman" w:cs="Times New Roman"/>
          <w:sz w:val="24"/>
          <w:szCs w:val="24"/>
        </w:rPr>
        <w:t xml:space="preserve">) oraz art. 96 ust. 4 ustawy z dnia 12 marca 2014 r.  </w:t>
      </w:r>
      <w:r w:rsidR="006E1A2E">
        <w:rPr>
          <w:rFonts w:ascii="Times New Roman" w:hAnsi="Times New Roman" w:cs="Times New Roman"/>
          <w:sz w:val="24"/>
          <w:szCs w:val="24"/>
        </w:rPr>
        <w:br/>
      </w:r>
      <w:r w:rsidR="003A68A9">
        <w:rPr>
          <w:rFonts w:ascii="Times New Roman" w:hAnsi="Times New Roman" w:cs="Times New Roman"/>
          <w:sz w:val="24"/>
          <w:szCs w:val="24"/>
        </w:rPr>
        <w:t>o pomocy społecznej ( Dz. U.  z 2016 r., poz. 930 ze zm.</w:t>
      </w:r>
      <w:r w:rsidR="003A68A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3A68A9">
        <w:rPr>
          <w:rFonts w:ascii="Times New Roman" w:hAnsi="Times New Roman" w:cs="Times New Roman"/>
          <w:sz w:val="24"/>
          <w:szCs w:val="24"/>
        </w:rPr>
        <w:t>),  uchwala się co następuje :</w:t>
      </w:r>
    </w:p>
    <w:p w:rsidR="003A68A9" w:rsidRDefault="00C22BA8" w:rsidP="006A6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0537A4">
        <w:rPr>
          <w:rFonts w:ascii="Times New Roman" w:hAnsi="Times New Roman" w:cs="Times New Roman"/>
          <w:sz w:val="24"/>
          <w:szCs w:val="24"/>
        </w:rPr>
        <w:t xml:space="preserve"> W przypadku przyznania pod warunkiem zwrotu świadczeń w formie pomocy rzeczowej, posiłków, zasiłków celowych i zasiłków na ekonomiczne usamodzielnienie się, osoby określone w art.96 ust.1 ustawy o pomocy społecznej, których dochód przekracza kryterium d</w:t>
      </w:r>
      <w:r w:rsidR="006E1A2E">
        <w:rPr>
          <w:rFonts w:ascii="Times New Roman" w:hAnsi="Times New Roman" w:cs="Times New Roman"/>
          <w:sz w:val="24"/>
          <w:szCs w:val="24"/>
        </w:rPr>
        <w:t>ochodowe określone w art.8 ust.</w:t>
      </w:r>
      <w:r w:rsidR="000537A4">
        <w:rPr>
          <w:rFonts w:ascii="Times New Roman" w:hAnsi="Times New Roman" w:cs="Times New Roman"/>
          <w:sz w:val="24"/>
          <w:szCs w:val="24"/>
        </w:rPr>
        <w:t>1</w:t>
      </w:r>
      <w:r w:rsidR="006E1A2E">
        <w:rPr>
          <w:rFonts w:ascii="Times New Roman" w:hAnsi="Times New Roman" w:cs="Times New Roman"/>
          <w:sz w:val="24"/>
          <w:szCs w:val="24"/>
        </w:rPr>
        <w:t xml:space="preserve"> </w:t>
      </w:r>
      <w:r w:rsidR="000537A4">
        <w:rPr>
          <w:rFonts w:ascii="Times New Roman" w:hAnsi="Times New Roman" w:cs="Times New Roman"/>
          <w:sz w:val="24"/>
          <w:szCs w:val="24"/>
        </w:rPr>
        <w:t>wymieni</w:t>
      </w:r>
      <w:r w:rsidR="006E1A2E">
        <w:rPr>
          <w:rFonts w:ascii="Times New Roman" w:hAnsi="Times New Roman" w:cs="Times New Roman"/>
          <w:sz w:val="24"/>
          <w:szCs w:val="24"/>
        </w:rPr>
        <w:t>o</w:t>
      </w:r>
      <w:r w:rsidR="000537A4">
        <w:rPr>
          <w:rFonts w:ascii="Times New Roman" w:hAnsi="Times New Roman" w:cs="Times New Roman"/>
          <w:sz w:val="24"/>
          <w:szCs w:val="24"/>
        </w:rPr>
        <w:t>nej ustawy, zwracają w całości lub w części wydatki na zasadach określonych w przepisach niniejszej uchwały.</w:t>
      </w:r>
    </w:p>
    <w:p w:rsidR="000537A4" w:rsidRDefault="000537A4" w:rsidP="006A6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Zasady zwrotu wydatków za udzielone świadczenia, o których mowa w § 1 niniejszej uchwały określa poniższa tabela: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0537A4" w:rsidTr="000537A4">
        <w:tc>
          <w:tcPr>
            <w:tcW w:w="5778" w:type="dxa"/>
          </w:tcPr>
          <w:p w:rsidR="000537A4" w:rsidRDefault="000537A4" w:rsidP="006D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Dochód osoby samotnie gospodarującej lub dochód na osobę w rodzinie w stosunku do kryterium dochodowego określonego w art. 8 ust.1 ustawy o pomocy społecznej </w:t>
            </w:r>
          </w:p>
        </w:tc>
        <w:tc>
          <w:tcPr>
            <w:tcW w:w="3434" w:type="dxa"/>
          </w:tcPr>
          <w:p w:rsidR="000537A4" w:rsidRDefault="00BF03C0" w:rsidP="006D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zwrotu wydatków za udzielone świadczenia</w:t>
            </w:r>
          </w:p>
        </w:tc>
      </w:tr>
      <w:tr w:rsidR="000537A4" w:rsidTr="000537A4">
        <w:tc>
          <w:tcPr>
            <w:tcW w:w="5778" w:type="dxa"/>
          </w:tcPr>
          <w:p w:rsidR="000537A4" w:rsidRDefault="004868D4" w:rsidP="006D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100% - 150%</w:t>
            </w:r>
          </w:p>
        </w:tc>
        <w:tc>
          <w:tcPr>
            <w:tcW w:w="3434" w:type="dxa"/>
          </w:tcPr>
          <w:p w:rsidR="000537A4" w:rsidRDefault="004868D4" w:rsidP="006D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Bezzwrotnie</w:t>
            </w:r>
          </w:p>
        </w:tc>
      </w:tr>
      <w:tr w:rsidR="000537A4" w:rsidTr="000537A4">
        <w:tc>
          <w:tcPr>
            <w:tcW w:w="5778" w:type="dxa"/>
          </w:tcPr>
          <w:p w:rsidR="000537A4" w:rsidRDefault="004868D4" w:rsidP="006D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Powyżej 150%  -250 % </w:t>
            </w:r>
          </w:p>
        </w:tc>
        <w:tc>
          <w:tcPr>
            <w:tcW w:w="3434" w:type="dxa"/>
          </w:tcPr>
          <w:p w:rsidR="000537A4" w:rsidRDefault="004868D4" w:rsidP="006D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0537A4" w:rsidTr="000537A4">
        <w:tc>
          <w:tcPr>
            <w:tcW w:w="5778" w:type="dxa"/>
          </w:tcPr>
          <w:p w:rsidR="000537A4" w:rsidRDefault="004868D4" w:rsidP="006D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Powyżej 250% </w:t>
            </w:r>
          </w:p>
        </w:tc>
        <w:tc>
          <w:tcPr>
            <w:tcW w:w="3434" w:type="dxa"/>
          </w:tcPr>
          <w:p w:rsidR="000537A4" w:rsidRDefault="004868D4" w:rsidP="006D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537A4" w:rsidTr="000537A4">
        <w:tc>
          <w:tcPr>
            <w:tcW w:w="5778" w:type="dxa"/>
          </w:tcPr>
          <w:p w:rsidR="000537A4" w:rsidRDefault="000537A4" w:rsidP="006D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0537A4" w:rsidRDefault="000537A4" w:rsidP="006D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0C5" w:rsidRDefault="00FE70C5" w:rsidP="006D696C">
      <w:pPr>
        <w:rPr>
          <w:rFonts w:ascii="Times New Roman" w:hAnsi="Times New Roman" w:cs="Times New Roman"/>
          <w:sz w:val="24"/>
          <w:szCs w:val="24"/>
        </w:rPr>
      </w:pPr>
    </w:p>
    <w:p w:rsidR="000537A4" w:rsidRDefault="00FE70C5" w:rsidP="006D6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Zwrot wydatków na świadczenia, o których mowa w § 1niniejszej uchwały następuje jednorazowo lub w ratach miesięcznych nie przekraczających 12 miesięcy.</w:t>
      </w:r>
    </w:p>
    <w:p w:rsidR="00FE70C5" w:rsidRDefault="00FE70C5" w:rsidP="006D6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4. Zwrot wydatków następuje nie wcześniej niż po miesiącu od daty, w której decyzja ustalająca wysokość wydatków podlegających zwrotowi oraz sposób ich zwrotu stała się ostateczna. </w:t>
      </w:r>
    </w:p>
    <w:p w:rsidR="00FE70C5" w:rsidRDefault="00FE70C5" w:rsidP="006D6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5. Zwrot wydatków następuje przelewem na konto Ośrodka pomocy Społecznej </w:t>
      </w:r>
      <w:r w:rsidR="006E1A2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Gostycynie.</w:t>
      </w:r>
    </w:p>
    <w:p w:rsidR="00FE70C5" w:rsidRDefault="00FE70C5" w:rsidP="006D6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 Wykonanie uchwały powierza się Wójtowi Gminy Gostycyn.</w:t>
      </w:r>
    </w:p>
    <w:p w:rsidR="00FE70C5" w:rsidRDefault="00FE70C5" w:rsidP="006D6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265578">
        <w:rPr>
          <w:rFonts w:ascii="Times New Roman" w:hAnsi="Times New Roman" w:cs="Times New Roman"/>
          <w:sz w:val="24"/>
          <w:szCs w:val="24"/>
        </w:rPr>
        <w:t xml:space="preserve"> 7. Uchwała podlega ogłoszeniu w dzienniku Urzędowym Województwa Kujawsko-Pomorskiego. </w:t>
      </w:r>
    </w:p>
    <w:p w:rsidR="00265578" w:rsidRDefault="00265578" w:rsidP="006D6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8. Uchwała wchodzi w życie po upływie 14 dni od daty jej ogłoszenia.</w:t>
      </w:r>
    </w:p>
    <w:p w:rsidR="000D6316" w:rsidRDefault="000D6316" w:rsidP="006D696C">
      <w:pPr>
        <w:rPr>
          <w:rFonts w:ascii="Times New Roman" w:hAnsi="Times New Roman" w:cs="Times New Roman"/>
          <w:sz w:val="24"/>
          <w:szCs w:val="24"/>
        </w:rPr>
      </w:pPr>
    </w:p>
    <w:p w:rsidR="000D6316" w:rsidRDefault="000D6316" w:rsidP="006D696C">
      <w:pPr>
        <w:rPr>
          <w:rFonts w:ascii="Times New Roman" w:hAnsi="Times New Roman" w:cs="Times New Roman"/>
          <w:sz w:val="24"/>
          <w:szCs w:val="24"/>
        </w:rPr>
      </w:pPr>
    </w:p>
    <w:p w:rsidR="000D6316" w:rsidRDefault="000D6316" w:rsidP="006D696C">
      <w:pPr>
        <w:rPr>
          <w:rFonts w:ascii="Times New Roman" w:hAnsi="Times New Roman" w:cs="Times New Roman"/>
          <w:sz w:val="24"/>
          <w:szCs w:val="24"/>
        </w:rPr>
      </w:pPr>
    </w:p>
    <w:p w:rsidR="000D6316" w:rsidRDefault="000D6316" w:rsidP="006D696C">
      <w:pPr>
        <w:rPr>
          <w:rFonts w:ascii="Times New Roman" w:hAnsi="Times New Roman" w:cs="Times New Roman"/>
          <w:sz w:val="24"/>
          <w:szCs w:val="24"/>
        </w:rPr>
      </w:pPr>
    </w:p>
    <w:p w:rsidR="000D6316" w:rsidRDefault="000D6316" w:rsidP="006D696C">
      <w:pPr>
        <w:rPr>
          <w:rFonts w:ascii="Times New Roman" w:hAnsi="Times New Roman" w:cs="Times New Roman"/>
          <w:sz w:val="24"/>
          <w:szCs w:val="24"/>
        </w:rPr>
      </w:pPr>
    </w:p>
    <w:p w:rsidR="000D6316" w:rsidRDefault="000D6316" w:rsidP="006D696C">
      <w:pPr>
        <w:rPr>
          <w:rFonts w:ascii="Times New Roman" w:hAnsi="Times New Roman" w:cs="Times New Roman"/>
          <w:sz w:val="24"/>
          <w:szCs w:val="24"/>
        </w:rPr>
      </w:pPr>
    </w:p>
    <w:p w:rsidR="000D6316" w:rsidRDefault="000D6316" w:rsidP="006D696C">
      <w:pPr>
        <w:rPr>
          <w:rFonts w:ascii="Times New Roman" w:hAnsi="Times New Roman" w:cs="Times New Roman"/>
          <w:sz w:val="24"/>
          <w:szCs w:val="24"/>
        </w:rPr>
      </w:pPr>
    </w:p>
    <w:p w:rsidR="000D6316" w:rsidRDefault="000D6316" w:rsidP="006D696C">
      <w:pPr>
        <w:rPr>
          <w:rFonts w:ascii="Times New Roman" w:hAnsi="Times New Roman" w:cs="Times New Roman"/>
          <w:sz w:val="24"/>
          <w:szCs w:val="24"/>
        </w:rPr>
      </w:pPr>
    </w:p>
    <w:p w:rsidR="000D6316" w:rsidRDefault="000D6316" w:rsidP="006D696C">
      <w:pPr>
        <w:rPr>
          <w:rFonts w:ascii="Times New Roman" w:hAnsi="Times New Roman" w:cs="Times New Roman"/>
          <w:sz w:val="24"/>
          <w:szCs w:val="24"/>
        </w:rPr>
      </w:pPr>
    </w:p>
    <w:p w:rsidR="000D6316" w:rsidRDefault="000D6316" w:rsidP="006D696C">
      <w:pPr>
        <w:rPr>
          <w:rFonts w:ascii="Times New Roman" w:hAnsi="Times New Roman" w:cs="Times New Roman"/>
          <w:sz w:val="24"/>
          <w:szCs w:val="24"/>
        </w:rPr>
      </w:pPr>
    </w:p>
    <w:p w:rsidR="000D6316" w:rsidRDefault="000D6316" w:rsidP="006D696C">
      <w:pPr>
        <w:rPr>
          <w:rFonts w:ascii="Times New Roman" w:hAnsi="Times New Roman" w:cs="Times New Roman"/>
          <w:sz w:val="24"/>
          <w:szCs w:val="24"/>
        </w:rPr>
      </w:pPr>
    </w:p>
    <w:p w:rsidR="000D6316" w:rsidRDefault="000D6316" w:rsidP="006D696C">
      <w:pPr>
        <w:rPr>
          <w:rFonts w:ascii="Times New Roman" w:hAnsi="Times New Roman" w:cs="Times New Roman"/>
          <w:sz w:val="24"/>
          <w:szCs w:val="24"/>
        </w:rPr>
      </w:pPr>
    </w:p>
    <w:p w:rsidR="000D6316" w:rsidRDefault="000D6316" w:rsidP="006D696C">
      <w:pPr>
        <w:rPr>
          <w:rFonts w:ascii="Times New Roman" w:hAnsi="Times New Roman" w:cs="Times New Roman"/>
          <w:sz w:val="24"/>
          <w:szCs w:val="24"/>
        </w:rPr>
      </w:pPr>
    </w:p>
    <w:p w:rsidR="000D6316" w:rsidRDefault="000D6316" w:rsidP="006D696C">
      <w:pPr>
        <w:rPr>
          <w:rFonts w:ascii="Times New Roman" w:hAnsi="Times New Roman" w:cs="Times New Roman"/>
          <w:sz w:val="24"/>
          <w:szCs w:val="24"/>
        </w:rPr>
      </w:pPr>
    </w:p>
    <w:p w:rsidR="000D6316" w:rsidRDefault="000D6316" w:rsidP="006D696C">
      <w:pPr>
        <w:rPr>
          <w:rFonts w:ascii="Times New Roman" w:hAnsi="Times New Roman" w:cs="Times New Roman"/>
          <w:sz w:val="24"/>
          <w:szCs w:val="24"/>
        </w:rPr>
      </w:pPr>
    </w:p>
    <w:p w:rsidR="000D6316" w:rsidRDefault="000D6316" w:rsidP="006D696C">
      <w:pPr>
        <w:rPr>
          <w:rFonts w:ascii="Times New Roman" w:hAnsi="Times New Roman" w:cs="Times New Roman"/>
          <w:sz w:val="24"/>
          <w:szCs w:val="24"/>
        </w:rPr>
      </w:pPr>
    </w:p>
    <w:p w:rsidR="000D6316" w:rsidRDefault="000D6316" w:rsidP="006D696C">
      <w:pPr>
        <w:rPr>
          <w:rFonts w:ascii="Times New Roman" w:hAnsi="Times New Roman" w:cs="Times New Roman"/>
          <w:sz w:val="24"/>
          <w:szCs w:val="24"/>
        </w:rPr>
      </w:pPr>
    </w:p>
    <w:p w:rsidR="000D6316" w:rsidRDefault="000D6316" w:rsidP="006D696C">
      <w:pPr>
        <w:rPr>
          <w:rFonts w:ascii="Times New Roman" w:hAnsi="Times New Roman" w:cs="Times New Roman"/>
          <w:sz w:val="24"/>
          <w:szCs w:val="24"/>
        </w:rPr>
      </w:pPr>
    </w:p>
    <w:p w:rsidR="000D6316" w:rsidRDefault="000D6316" w:rsidP="006D696C">
      <w:pPr>
        <w:rPr>
          <w:rFonts w:ascii="Times New Roman" w:hAnsi="Times New Roman" w:cs="Times New Roman"/>
          <w:sz w:val="24"/>
          <w:szCs w:val="24"/>
        </w:rPr>
      </w:pPr>
    </w:p>
    <w:p w:rsidR="000D6316" w:rsidRDefault="000D6316" w:rsidP="006D696C">
      <w:pPr>
        <w:rPr>
          <w:rFonts w:ascii="Times New Roman" w:hAnsi="Times New Roman" w:cs="Times New Roman"/>
          <w:sz w:val="24"/>
          <w:szCs w:val="24"/>
        </w:rPr>
      </w:pPr>
    </w:p>
    <w:p w:rsidR="000D6316" w:rsidRDefault="000D6316" w:rsidP="006D696C">
      <w:pPr>
        <w:rPr>
          <w:rFonts w:ascii="Times New Roman" w:hAnsi="Times New Roman" w:cs="Times New Roman"/>
          <w:sz w:val="24"/>
          <w:szCs w:val="24"/>
        </w:rPr>
      </w:pPr>
    </w:p>
    <w:p w:rsidR="000D6316" w:rsidRDefault="000D6316" w:rsidP="006D696C">
      <w:pPr>
        <w:rPr>
          <w:rFonts w:ascii="Times New Roman" w:hAnsi="Times New Roman" w:cs="Times New Roman"/>
          <w:sz w:val="24"/>
          <w:szCs w:val="24"/>
        </w:rPr>
      </w:pPr>
    </w:p>
    <w:p w:rsidR="000D6316" w:rsidRDefault="000D6316" w:rsidP="006D696C">
      <w:pPr>
        <w:rPr>
          <w:rFonts w:ascii="Times New Roman" w:hAnsi="Times New Roman" w:cs="Times New Roman"/>
          <w:sz w:val="24"/>
          <w:szCs w:val="24"/>
        </w:rPr>
      </w:pPr>
    </w:p>
    <w:p w:rsidR="000D6316" w:rsidRDefault="000D6316" w:rsidP="006D696C">
      <w:pPr>
        <w:rPr>
          <w:rFonts w:ascii="Times New Roman" w:hAnsi="Times New Roman" w:cs="Times New Roman"/>
          <w:sz w:val="24"/>
          <w:szCs w:val="24"/>
        </w:rPr>
      </w:pPr>
    </w:p>
    <w:p w:rsidR="007F5621" w:rsidRDefault="000D6316" w:rsidP="007F56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>Zgodnie z artykułem 41 ust. 2 ustawy o pomocy społecznej z dnia 12 marca 2004 r. (Dz. U. 2016 poz.930 z póź</w:t>
      </w:r>
      <w:r w:rsidR="006377F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 zm.) W szczególnie uzasadnionych przypadkach osobie albo rodzinie o dochodach przekraczających kryter</w:t>
      </w:r>
      <w:r w:rsidR="002961C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um dochodowe</w:t>
      </w:r>
      <w:r w:rsidR="002961C8">
        <w:rPr>
          <w:rFonts w:ascii="Times New Roman" w:hAnsi="Times New Roman" w:cs="Times New Roman"/>
          <w:sz w:val="24"/>
          <w:szCs w:val="24"/>
        </w:rPr>
        <w:t xml:space="preserve"> może być przyznany zasiłek okresowy, zasiłek celowy lub pomoc rzeczowa, pod warunkiem zwrotu części lub całości kwoty zasiłku lub wydatków na pomoc rzeczową. </w:t>
      </w:r>
    </w:p>
    <w:p w:rsidR="007F5621" w:rsidRDefault="007F5621" w:rsidP="007F56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dochodowe od 1 października 2015 r. dla osoby</w:t>
      </w:r>
      <w:r w:rsidR="000D6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samotnie gospodarującej wynosi 634 zł, dla osoby w rodzinie 514 zł., dochód z 1 ha przeliczeniowego 288 zł. </w:t>
      </w:r>
    </w:p>
    <w:p w:rsidR="000D6316" w:rsidRPr="006D696C" w:rsidRDefault="007F5621" w:rsidP="007F56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wzrastająca liczbą wniosków osób, które przekraczają podstawowe kryterium dochodowe konieczne staje się podjęcie uchwały regulującej zasady zwrotu wydatków na świadczenia z pomocy społecznej pozostających w zakresie zadań własnych gminy.</w:t>
      </w:r>
      <w:bookmarkEnd w:id="0"/>
    </w:p>
    <w:sectPr w:rsidR="000D6316" w:rsidRPr="006D696C" w:rsidSect="005B4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E0" w:rsidRDefault="00BF77E0" w:rsidP="003A68A9">
      <w:pPr>
        <w:spacing w:after="0" w:line="240" w:lineRule="auto"/>
      </w:pPr>
      <w:r>
        <w:separator/>
      </w:r>
    </w:p>
  </w:endnote>
  <w:endnote w:type="continuationSeparator" w:id="0">
    <w:p w:rsidR="00BF77E0" w:rsidRDefault="00BF77E0" w:rsidP="003A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E0" w:rsidRDefault="00BF77E0" w:rsidP="003A68A9">
      <w:pPr>
        <w:spacing w:after="0" w:line="240" w:lineRule="auto"/>
      </w:pPr>
      <w:r>
        <w:separator/>
      </w:r>
    </w:p>
  </w:footnote>
  <w:footnote w:type="continuationSeparator" w:id="0">
    <w:p w:rsidR="00BF77E0" w:rsidRDefault="00BF77E0" w:rsidP="003A68A9">
      <w:pPr>
        <w:spacing w:after="0" w:line="240" w:lineRule="auto"/>
      </w:pPr>
      <w:r>
        <w:continuationSeparator/>
      </w:r>
    </w:p>
  </w:footnote>
  <w:footnote w:id="1">
    <w:p w:rsidR="003A68A9" w:rsidRPr="006E1A2E" w:rsidRDefault="003A68A9">
      <w:pPr>
        <w:pStyle w:val="Tekstprzypisudolnego"/>
        <w:rPr>
          <w:rFonts w:ascii="Times New Roman" w:hAnsi="Times New Roman" w:cs="Times New Roman"/>
        </w:rPr>
      </w:pPr>
      <w:r w:rsidRPr="006E1A2E">
        <w:rPr>
          <w:rStyle w:val="Odwoanieprzypisudolnego"/>
          <w:rFonts w:ascii="Times New Roman" w:hAnsi="Times New Roman" w:cs="Times New Roman"/>
        </w:rPr>
        <w:footnoteRef/>
      </w:r>
      <w:r w:rsidR="006E1A2E">
        <w:rPr>
          <w:rFonts w:ascii="Times New Roman" w:hAnsi="Times New Roman" w:cs="Times New Roman"/>
          <w:vertAlign w:val="superscript"/>
        </w:rPr>
        <w:t>)</w:t>
      </w:r>
      <w:r w:rsidRPr="006E1A2E">
        <w:rPr>
          <w:rFonts w:ascii="Times New Roman" w:hAnsi="Times New Roman" w:cs="Times New Roman"/>
        </w:rPr>
        <w:t xml:space="preserve"> </w:t>
      </w:r>
      <w:r w:rsidR="006E1A2E" w:rsidRPr="006E1A2E">
        <w:rPr>
          <w:rFonts w:ascii="Times New Roman" w:hAnsi="Times New Roman" w:cs="Times New Roman"/>
        </w:rPr>
        <w:t>Zmiany</w:t>
      </w:r>
      <w:r w:rsidR="006E1A2E">
        <w:rPr>
          <w:rFonts w:ascii="Times New Roman" w:hAnsi="Times New Roman" w:cs="Times New Roman"/>
        </w:rPr>
        <w:t>: Dz. U. z 2016r.,poz.1579</w:t>
      </w:r>
    </w:p>
  </w:footnote>
  <w:footnote w:id="2">
    <w:p w:rsidR="003A68A9" w:rsidRPr="006E1A2E" w:rsidRDefault="003A68A9">
      <w:pPr>
        <w:pStyle w:val="Tekstprzypisudolnego"/>
        <w:rPr>
          <w:rFonts w:ascii="Times New Roman" w:hAnsi="Times New Roman" w:cs="Times New Roman"/>
        </w:rPr>
      </w:pPr>
      <w:r w:rsidRPr="006E1A2E">
        <w:rPr>
          <w:rStyle w:val="Odwoanieprzypisudolnego"/>
          <w:rFonts w:ascii="Times New Roman" w:hAnsi="Times New Roman" w:cs="Times New Roman"/>
        </w:rPr>
        <w:footnoteRef/>
      </w:r>
      <w:r w:rsidRPr="006E1A2E">
        <w:rPr>
          <w:rFonts w:ascii="Times New Roman" w:hAnsi="Times New Roman" w:cs="Times New Roman"/>
        </w:rPr>
        <w:t xml:space="preserve"> </w:t>
      </w:r>
      <w:r w:rsidR="006E1A2E">
        <w:rPr>
          <w:rFonts w:ascii="Times New Roman" w:hAnsi="Times New Roman" w:cs="Times New Roman"/>
          <w:vertAlign w:val="superscript"/>
        </w:rPr>
        <w:t>)</w:t>
      </w:r>
      <w:r w:rsidR="006E1A2E">
        <w:rPr>
          <w:rFonts w:ascii="Times New Roman" w:hAnsi="Times New Roman" w:cs="Times New Roman"/>
        </w:rPr>
        <w:t>Zmiany: Dz. U. z 2016 r., poz. 1583, poz. 2174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6C"/>
    <w:rsid w:val="000537A4"/>
    <w:rsid w:val="000D6316"/>
    <w:rsid w:val="001153B1"/>
    <w:rsid w:val="001E398C"/>
    <w:rsid w:val="001F586C"/>
    <w:rsid w:val="00265578"/>
    <w:rsid w:val="00265613"/>
    <w:rsid w:val="002961C8"/>
    <w:rsid w:val="003443B7"/>
    <w:rsid w:val="003A68A9"/>
    <w:rsid w:val="004868D4"/>
    <w:rsid w:val="004A55A4"/>
    <w:rsid w:val="005B4E89"/>
    <w:rsid w:val="006377F2"/>
    <w:rsid w:val="006A68F8"/>
    <w:rsid w:val="006D696C"/>
    <w:rsid w:val="006E1A2E"/>
    <w:rsid w:val="007116D2"/>
    <w:rsid w:val="007B191F"/>
    <w:rsid w:val="007F5621"/>
    <w:rsid w:val="0091728B"/>
    <w:rsid w:val="00933BFD"/>
    <w:rsid w:val="00A92AA5"/>
    <w:rsid w:val="00B06A7C"/>
    <w:rsid w:val="00BA2D4E"/>
    <w:rsid w:val="00BF03C0"/>
    <w:rsid w:val="00BF77E0"/>
    <w:rsid w:val="00C22BA8"/>
    <w:rsid w:val="00D1054B"/>
    <w:rsid w:val="00D9248E"/>
    <w:rsid w:val="00E05DE7"/>
    <w:rsid w:val="00F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68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68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68A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6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68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A9"/>
    <w:rPr>
      <w:vertAlign w:val="superscript"/>
    </w:rPr>
  </w:style>
  <w:style w:type="table" w:styleId="Tabela-Siatka">
    <w:name w:val="Table Grid"/>
    <w:basedOn w:val="Standardowy"/>
    <w:uiPriority w:val="59"/>
    <w:rsid w:val="0005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68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68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68A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6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68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A9"/>
    <w:rPr>
      <w:vertAlign w:val="superscript"/>
    </w:rPr>
  </w:style>
  <w:style w:type="table" w:styleId="Tabela-Siatka">
    <w:name w:val="Table Grid"/>
    <w:basedOn w:val="Standardowy"/>
    <w:uiPriority w:val="59"/>
    <w:rsid w:val="0005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AE8B7-D963-4E14-8E20-9CD9452C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Asus</cp:lastModifiedBy>
  <cp:revision>4</cp:revision>
  <dcterms:created xsi:type="dcterms:W3CDTF">2017-04-14T08:42:00Z</dcterms:created>
  <dcterms:modified xsi:type="dcterms:W3CDTF">2017-04-14T10:55:00Z</dcterms:modified>
</cp:coreProperties>
</file>