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A32D2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61DE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1F6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61DE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18 maja 2018 r.</w:t>
            </w:r>
          </w:p>
          <w:p w:rsidR="00A77B3E" w:rsidRDefault="00361DE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1F68">
            <w:pPr>
              <w:ind w:left="5669"/>
              <w:jc w:val="left"/>
              <w:rPr>
                <w:sz w:val="20"/>
              </w:rPr>
            </w:pPr>
          </w:p>
          <w:p w:rsidR="00A77B3E" w:rsidRDefault="00A71F6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1F68"/>
    <w:p w:rsidR="00A77B3E" w:rsidRDefault="00361DE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361DE7">
      <w:pPr>
        <w:spacing w:before="280" w:after="280"/>
        <w:jc w:val="center"/>
        <w:rPr>
          <w:b/>
          <w:caps/>
        </w:rPr>
      </w:pPr>
      <w:r>
        <w:t>z dnia 14 czerwca 2018 r.</w:t>
      </w:r>
    </w:p>
    <w:p w:rsidR="00A77B3E" w:rsidRDefault="00361DE7">
      <w:pPr>
        <w:keepNext/>
        <w:spacing w:before="480" w:after="480" w:line="480" w:lineRule="auto"/>
        <w:jc w:val="center"/>
      </w:pPr>
      <w:r>
        <w:rPr>
          <w:b/>
        </w:rPr>
        <w:t>w sprawie zatwierdzenia sprawozdania finansowego wraz ze sprawozdaniem z wykonania budżetu gminy za 2017  rok</w:t>
      </w:r>
    </w:p>
    <w:p w:rsidR="00A77B3E" w:rsidRDefault="00361DE7">
      <w:pPr>
        <w:keepLines/>
        <w:spacing w:before="120" w:after="120"/>
        <w:ind w:firstLine="227"/>
      </w:pPr>
      <w:r>
        <w:t>Na podstawie art. 18 ust. 2 pkt 4 ustawy z dnia 8 marca 1990 r. o samorządzie gminnym (Dz. U. z 201</w:t>
      </w:r>
      <w:r w:rsidR="00196A65">
        <w:t>8</w:t>
      </w:r>
      <w:r>
        <w:t> r. poz.</w:t>
      </w:r>
      <w:r w:rsidR="00196A65">
        <w:t>994</w:t>
      </w:r>
      <w:r>
        <w:t>) oraz  art. 270 ust. 4 ustawy z dnia 27 sierpnia 2009 r. o finansach publicznych (Dz. U. z 2017 r. poz. 2077)</w:t>
      </w:r>
    </w:p>
    <w:p w:rsidR="00A77B3E" w:rsidRDefault="00361DE7">
      <w:pPr>
        <w:spacing w:before="120" w:after="120"/>
        <w:jc w:val="center"/>
        <w:rPr>
          <w:b/>
        </w:rPr>
      </w:pPr>
      <w:r>
        <w:rPr>
          <w:b/>
        </w:rPr>
        <w:t>Rada  Gminy</w:t>
      </w:r>
      <w:r>
        <w:rPr>
          <w:b/>
        </w:rPr>
        <w:br/>
        <w:t>uchwala, co następuje:</w:t>
      </w:r>
    </w:p>
    <w:p w:rsidR="00A77B3E" w:rsidRDefault="00361DE7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1. </w:t>
      </w:r>
      <w:r>
        <w:t>Zatwierdzić przedstawione sprawozdanie finansowe wraz ze sprawozdaniem z wykonania budżetu gminy Gostycyn za 2017 rok.</w:t>
      </w:r>
    </w:p>
    <w:p w:rsidR="00A77B3E" w:rsidRDefault="00361DE7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DE1DC0" w:rsidRDefault="00DE1DC0">
      <w:pPr>
        <w:keepLines/>
        <w:spacing w:before="120" w:after="120"/>
        <w:ind w:firstLine="907"/>
        <w:rPr>
          <w:color w:val="000000"/>
          <w:u w:color="000000"/>
        </w:rPr>
      </w:pPr>
    </w:p>
    <w:p w:rsidR="00DE1DC0" w:rsidRDefault="00DE1DC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DE1DC0" w:rsidRDefault="00DE1DC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DE1DC0" w:rsidRDefault="00DE1DC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A32D25" w:rsidRDefault="00361DE7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DE1DC0" w:rsidRDefault="00DE1DC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A32D25" w:rsidRDefault="00361DE7">
      <w:pPr>
        <w:pStyle w:val="Normal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Zgodnie z art. 18 ust.2 pkt 4 ustawy z dnia 8 marca 1990 r. o samorządzie gminnym (Dz. U. z 201</w:t>
      </w:r>
      <w:r w:rsidR="00196A65">
        <w:rPr>
          <w:shd w:val="clear" w:color="auto" w:fill="FFFFFF"/>
          <w:lang w:bidi="pl-PL"/>
        </w:rPr>
        <w:t>8</w:t>
      </w:r>
      <w:r>
        <w:rPr>
          <w:shd w:val="clear" w:color="auto" w:fill="FFFFFF"/>
        </w:rPr>
        <w:t xml:space="preserve">r. poz. </w:t>
      </w:r>
      <w:r w:rsidR="00196A65">
        <w:rPr>
          <w:shd w:val="clear" w:color="auto" w:fill="FFFFFF"/>
          <w:lang w:bidi="pl-PL"/>
        </w:rPr>
        <w:t>994</w:t>
      </w:r>
      <w:r>
        <w:rPr>
          <w:shd w:val="clear" w:color="auto" w:fill="FFFFFF"/>
        </w:rPr>
        <w:t>) oraz  art. 270 ust.4  ustawy  o  finansach   publicznych  z dnia 27 sierpnia 2009 r.  (Dz. U. z 201</w:t>
      </w:r>
      <w:r>
        <w:rPr>
          <w:shd w:val="clear" w:color="auto" w:fill="FFFFFF"/>
          <w:lang w:bidi="pl-PL"/>
        </w:rPr>
        <w:t>7</w:t>
      </w:r>
      <w:bookmarkStart w:id="0" w:name="_GoBack"/>
      <w:bookmarkEnd w:id="0"/>
      <w:r>
        <w:rPr>
          <w:shd w:val="clear" w:color="auto" w:fill="FFFFFF"/>
        </w:rPr>
        <w:t xml:space="preserve">r. poz. </w:t>
      </w:r>
      <w:r>
        <w:rPr>
          <w:shd w:val="clear" w:color="auto" w:fill="FFFFFF"/>
          <w:lang w:bidi="pl-PL"/>
        </w:rPr>
        <w:t>2077</w:t>
      </w:r>
      <w:r>
        <w:rPr>
          <w:shd w:val="clear" w:color="auto" w:fill="FFFFFF"/>
        </w:rPr>
        <w:t>) Rada Gminy Gostycyn rozpatrzyła i zatwierdziła sprawozdanie</w:t>
      </w:r>
      <w:r>
        <w:rPr>
          <w:shd w:val="clear" w:color="auto" w:fill="FFFFFF"/>
          <w:lang w:bidi="pl-PL"/>
        </w:rPr>
        <w:t xml:space="preserve"> </w:t>
      </w:r>
      <w:r w:rsidR="00DE1DC0">
        <w:rPr>
          <w:shd w:val="clear" w:color="auto" w:fill="FFFFFF"/>
          <w:lang w:bidi="pl-PL"/>
        </w:rPr>
        <w:t>finansowe</w:t>
      </w:r>
      <w:r>
        <w:rPr>
          <w:shd w:val="clear" w:color="auto" w:fill="FFFFFF"/>
          <w:lang w:bidi="pl-PL"/>
        </w:rPr>
        <w:t xml:space="preserve"> wraz </w:t>
      </w:r>
      <w:r>
        <w:rPr>
          <w:shd w:val="clear" w:color="auto" w:fill="FFFFFF"/>
        </w:rPr>
        <w:t>z</w:t>
      </w:r>
      <w:r>
        <w:rPr>
          <w:shd w:val="clear" w:color="auto" w:fill="FFFFFF"/>
          <w:lang w:bidi="pl-PL"/>
        </w:rPr>
        <w:t>e sprawozdaniem z</w:t>
      </w:r>
      <w:r>
        <w:rPr>
          <w:shd w:val="clear" w:color="auto" w:fill="FFFFFF"/>
        </w:rPr>
        <w:t xml:space="preserve"> wykonania budżetu Gminy Gostycyn za 201</w:t>
      </w:r>
      <w:r>
        <w:rPr>
          <w:shd w:val="clear" w:color="auto" w:fill="FFFFFF"/>
          <w:lang w:bidi="pl-PL"/>
        </w:rPr>
        <w:t>7</w:t>
      </w:r>
      <w:r>
        <w:rPr>
          <w:shd w:val="clear" w:color="auto" w:fill="FFFFFF"/>
        </w:rPr>
        <w:t xml:space="preserve"> rok</w:t>
      </w:r>
      <w:r>
        <w:rPr>
          <w:shd w:val="clear" w:color="auto" w:fill="FFFFFF"/>
          <w:lang w:bidi="pl-PL"/>
        </w:rPr>
        <w:t>.</w:t>
      </w:r>
      <w:r>
        <w:rPr>
          <w:shd w:val="clear" w:color="auto" w:fill="FFFFFF"/>
        </w:rPr>
        <w:t xml:space="preserve"> </w:t>
      </w:r>
    </w:p>
    <w:p w:rsidR="00DE1DC0" w:rsidRDefault="00DE1DC0">
      <w:pPr>
        <w:pStyle w:val="Normal0"/>
        <w:spacing w:line="276" w:lineRule="auto"/>
        <w:ind w:left="283" w:firstLine="227"/>
        <w:rPr>
          <w:shd w:val="clear" w:color="auto" w:fill="FFFFFF"/>
        </w:rPr>
      </w:pPr>
    </w:p>
    <w:p w:rsidR="00A32D25" w:rsidRDefault="00361DE7">
      <w:pPr>
        <w:pStyle w:val="Normal0"/>
        <w:spacing w:line="276" w:lineRule="auto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>Podjęcie niniejszej uchwały nie spowoduje żadnych skutków finansowych.</w:t>
      </w:r>
    </w:p>
    <w:p w:rsidR="00A32D25" w:rsidRDefault="00A32D25">
      <w:pPr>
        <w:pStyle w:val="Normal0"/>
        <w:spacing w:line="360" w:lineRule="auto"/>
        <w:rPr>
          <w:shd w:val="clear" w:color="auto" w:fill="FFFFFF"/>
        </w:rPr>
      </w:pPr>
    </w:p>
    <w:sectPr w:rsidR="00A32D2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68" w:rsidRDefault="00A71F68">
      <w:r>
        <w:separator/>
      </w:r>
    </w:p>
  </w:endnote>
  <w:endnote w:type="continuationSeparator" w:id="0">
    <w:p w:rsidR="00A71F68" w:rsidRDefault="00A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A32D2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2D25" w:rsidRDefault="00361DE7">
          <w:pPr>
            <w:jc w:val="left"/>
          </w:pPr>
          <w:r w:rsidRPr="00DE1DC0">
            <w:rPr>
              <w:lang w:val="en-US"/>
            </w:rPr>
            <w:t>Id: 72F94810-1A42-41A1-ABB0-74B20307B0D9. </w:t>
          </w:r>
          <w: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2D25" w:rsidRDefault="00361DE7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96A65">
            <w:rPr>
              <w:noProof/>
            </w:rPr>
            <w:t>1</w:t>
          </w:r>
          <w:r>
            <w:fldChar w:fldCharType="end"/>
          </w:r>
        </w:p>
      </w:tc>
    </w:tr>
  </w:tbl>
  <w:p w:rsidR="00A32D25" w:rsidRDefault="00A32D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68" w:rsidRDefault="00A71F68">
      <w:r>
        <w:separator/>
      </w:r>
    </w:p>
  </w:footnote>
  <w:footnote w:type="continuationSeparator" w:id="0">
    <w:p w:rsidR="00A71F68" w:rsidRDefault="00A7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2D25"/>
    <w:rsid w:val="00196A65"/>
    <w:rsid w:val="00361DE7"/>
    <w:rsid w:val="00A32D25"/>
    <w:rsid w:val="00A71F68"/>
    <w:rsid w:val="00D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14 czerwca 2018 r.</vt:lpstr>
      <vt:lpstr/>
    </vt:vector>
  </TitlesOfParts>
  <Company>Rada Gminy Gostycyn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14 czerwca 2018 r.</dc:title>
  <dc:subject>w sprawie zatwierdzenia sprawozdania finansowego wraz ze sprawozdaniem z^wykonania budżetu gminy za 2017^ rok</dc:subject>
  <dc:creator>Asus</dc:creator>
  <cp:lastModifiedBy>Asus</cp:lastModifiedBy>
  <cp:revision>4</cp:revision>
  <cp:lastPrinted>2018-05-18T09:21:00Z</cp:lastPrinted>
  <dcterms:created xsi:type="dcterms:W3CDTF">2018-05-18T11:19:00Z</dcterms:created>
  <dcterms:modified xsi:type="dcterms:W3CDTF">2018-05-25T12:13:00Z</dcterms:modified>
  <cp:category>Akt prawny</cp:category>
</cp:coreProperties>
</file>