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89AC" w14:textId="77777777" w:rsidR="004A40FA" w:rsidRPr="00F27DC3" w:rsidRDefault="004A40FA" w:rsidP="00520EAE">
      <w:pPr>
        <w:spacing w:line="276" w:lineRule="auto"/>
        <w:jc w:val="center"/>
        <w:rPr>
          <w:rFonts w:cs="Calibri"/>
          <w:b/>
          <w:bCs/>
        </w:rPr>
      </w:pPr>
      <w:r w:rsidRPr="00F27DC3">
        <w:rPr>
          <w:rFonts w:cs="Calibri"/>
          <w:b/>
          <w:bCs/>
        </w:rPr>
        <w:t>Załącznik Nr 2a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55FE2A14" w:rsidR="004A40FA" w:rsidRPr="00F27DC3" w:rsidRDefault="004A40FA" w:rsidP="00520EAE">
      <w:pPr>
        <w:spacing w:line="276" w:lineRule="auto"/>
        <w:jc w:val="center"/>
        <w:rPr>
          <w:rFonts w:cs="Calibri"/>
          <w:b/>
        </w:rPr>
      </w:pPr>
      <w:r w:rsidRPr="00F27DC3">
        <w:rPr>
          <w:rFonts w:cs="Calibri"/>
          <w:b/>
        </w:rPr>
        <w:t>Nr ………</w:t>
      </w:r>
    </w:p>
    <w:p w14:paraId="6820F128" w14:textId="77777777" w:rsidR="00E306F9" w:rsidRPr="00F27DC3" w:rsidRDefault="00E306F9" w:rsidP="00520EAE">
      <w:pPr>
        <w:spacing w:line="276" w:lineRule="auto"/>
        <w:jc w:val="center"/>
        <w:rPr>
          <w:rFonts w:cs="Calibri"/>
          <w:b/>
        </w:rPr>
      </w:pPr>
    </w:p>
    <w:p w14:paraId="09CD1CB3" w14:textId="4C9CE303" w:rsidR="00732AF2" w:rsidRPr="00F27DC3" w:rsidRDefault="00732AF2" w:rsidP="00732AF2">
      <w:pPr>
        <w:pStyle w:val="Default"/>
        <w:spacing w:line="276" w:lineRule="auto"/>
        <w:jc w:val="both"/>
        <w:rPr>
          <w:rFonts w:ascii="Calibri" w:hAnsi="Calibri" w:cs="Calibri"/>
          <w:color w:val="auto"/>
        </w:rPr>
      </w:pPr>
      <w:bookmarkStart w:id="0" w:name="_Hlk531199575"/>
      <w:r w:rsidRPr="00F27DC3">
        <w:rPr>
          <w:rFonts w:ascii="Calibri" w:hAnsi="Calibri" w:cs="Calibri"/>
          <w:color w:val="auto"/>
        </w:rPr>
        <w:t xml:space="preserve">zawarta w dniu ............................... pomiędzy: </w:t>
      </w:r>
    </w:p>
    <w:bookmarkEnd w:id="0"/>
    <w:p w14:paraId="4425EAB3" w14:textId="77777777" w:rsidR="00EC68EB" w:rsidRPr="008E6458" w:rsidRDefault="00EC68EB" w:rsidP="00EC68EB">
      <w:pPr>
        <w:pStyle w:val="Default"/>
        <w:spacing w:line="276" w:lineRule="auto"/>
        <w:jc w:val="both"/>
        <w:rPr>
          <w:rFonts w:ascii="Calibri" w:hAnsi="Calibri" w:cs="Calibri"/>
        </w:rPr>
      </w:pPr>
      <w:r w:rsidRPr="00F27DC3">
        <w:rPr>
          <w:rFonts w:ascii="Calibri" w:hAnsi="Calibri" w:cs="Calibri"/>
          <w:b/>
          <w:bCs/>
          <w:color w:val="auto"/>
        </w:rPr>
        <w:t xml:space="preserve">Gminą </w:t>
      </w:r>
      <w:r>
        <w:rPr>
          <w:rFonts w:ascii="Calibri" w:hAnsi="Calibri" w:cs="Calibri"/>
          <w:b/>
          <w:bCs/>
          <w:color w:val="auto"/>
        </w:rPr>
        <w:t>Gostycyn</w:t>
      </w:r>
      <w:r w:rsidRPr="00F27DC3">
        <w:rPr>
          <w:rFonts w:ascii="Calibri" w:hAnsi="Calibri" w:cs="Calibri"/>
          <w:b/>
          <w:bCs/>
          <w:color w:val="auto"/>
        </w:rPr>
        <w:t xml:space="preserve"> </w:t>
      </w:r>
      <w:r w:rsidRPr="00F27DC3">
        <w:rPr>
          <w:rFonts w:ascii="Calibri" w:hAnsi="Calibri" w:cs="Calibri"/>
          <w:color w:val="auto"/>
        </w:rPr>
        <w:t xml:space="preserve">z siedzibą przy </w:t>
      </w:r>
      <w:r w:rsidRPr="00035E06">
        <w:rPr>
          <w:rFonts w:ascii="Calibri" w:hAnsi="Calibri" w:cs="Calibri"/>
        </w:rPr>
        <w:t xml:space="preserve">ul. </w:t>
      </w:r>
      <w:r w:rsidRPr="00890CC7">
        <w:rPr>
          <w:rFonts w:ascii="Calibri" w:hAnsi="Calibri" w:cs="Calibri"/>
        </w:rPr>
        <w:t>Bydgoska 8, 89 - 520 Gostycyn</w:t>
      </w:r>
    </w:p>
    <w:p w14:paraId="7DA9B229" w14:textId="77777777" w:rsidR="00EC68EB" w:rsidRDefault="00EC68EB" w:rsidP="00EC68EB">
      <w:pPr>
        <w:spacing w:line="276" w:lineRule="auto"/>
        <w:rPr>
          <w:rFonts w:cs="Calibri"/>
          <w:color w:val="000000"/>
        </w:rPr>
      </w:pPr>
      <w:r w:rsidRPr="00890CC7">
        <w:rPr>
          <w:rFonts w:cs="Calibri"/>
          <w:color w:val="000000"/>
        </w:rPr>
        <w:t>N</w:t>
      </w:r>
      <w:r>
        <w:rPr>
          <w:rFonts w:cs="Calibri"/>
          <w:color w:val="000000"/>
        </w:rPr>
        <w:t>IP</w:t>
      </w:r>
      <w:r w:rsidRPr="00890CC7">
        <w:rPr>
          <w:rFonts w:cs="Calibri"/>
          <w:color w:val="000000"/>
        </w:rPr>
        <w:t>: 561-14-94-399</w:t>
      </w:r>
      <w:r>
        <w:rPr>
          <w:rFonts w:cs="Calibri"/>
          <w:color w:val="000000"/>
        </w:rPr>
        <w:t xml:space="preserve"> </w:t>
      </w:r>
      <w:r w:rsidRPr="00890CC7">
        <w:rPr>
          <w:rFonts w:cs="Calibri"/>
          <w:color w:val="000000"/>
        </w:rPr>
        <w:t>R</w:t>
      </w:r>
      <w:r>
        <w:rPr>
          <w:rFonts w:cs="Calibri"/>
          <w:color w:val="000000"/>
        </w:rPr>
        <w:t>EGON</w:t>
      </w:r>
      <w:r w:rsidRPr="00890CC7">
        <w:rPr>
          <w:rFonts w:cs="Calibri"/>
          <w:color w:val="000000"/>
        </w:rPr>
        <w:t xml:space="preserve">: 092351110 </w:t>
      </w:r>
    </w:p>
    <w:p w14:paraId="7224C6A1" w14:textId="77777777" w:rsidR="00EC68EB" w:rsidRPr="00F27DC3" w:rsidRDefault="00EC68EB" w:rsidP="00EC68EB">
      <w:pPr>
        <w:spacing w:line="276" w:lineRule="auto"/>
        <w:rPr>
          <w:rFonts w:cs="Calibri"/>
        </w:rPr>
      </w:pPr>
      <w:r w:rsidRPr="00F27DC3">
        <w:rPr>
          <w:rFonts w:cs="Calibri"/>
        </w:rPr>
        <w:t xml:space="preserve">reprezentowaną przez: </w:t>
      </w:r>
    </w:p>
    <w:p w14:paraId="07E4F285" w14:textId="77777777" w:rsidR="00EC68EB" w:rsidRPr="00F27DC3" w:rsidRDefault="00EC68EB" w:rsidP="00EC68EB">
      <w:pPr>
        <w:spacing w:line="276" w:lineRule="auto"/>
        <w:rPr>
          <w:rFonts w:cs="Calibri"/>
        </w:rPr>
      </w:pPr>
      <w:r w:rsidRPr="00F27DC3">
        <w:rPr>
          <w:rFonts w:cs="Calibri"/>
          <w:b/>
        </w:rPr>
        <w:t xml:space="preserve">Pana </w:t>
      </w:r>
      <w:r w:rsidRPr="00005D81">
        <w:rPr>
          <w:rFonts w:eastAsia="Arial" w:cs="Calibri"/>
          <w:b/>
        </w:rPr>
        <w:t>Ireneusz</w:t>
      </w:r>
      <w:r>
        <w:rPr>
          <w:rFonts w:eastAsia="Arial" w:cs="Calibri"/>
          <w:b/>
        </w:rPr>
        <w:t>a</w:t>
      </w:r>
      <w:r w:rsidRPr="00005D81">
        <w:rPr>
          <w:rFonts w:eastAsia="Arial" w:cs="Calibri"/>
          <w:b/>
        </w:rPr>
        <w:t xml:space="preserve"> Kucharski</w:t>
      </w:r>
      <w:r>
        <w:rPr>
          <w:rFonts w:eastAsia="Arial" w:cs="Calibri"/>
          <w:b/>
        </w:rPr>
        <w:t>ego</w:t>
      </w:r>
      <w:r w:rsidRPr="00005D81">
        <w:rPr>
          <w:rFonts w:eastAsia="Arial" w:cs="Calibri"/>
          <w:b/>
        </w:rPr>
        <w:t xml:space="preserve"> </w:t>
      </w:r>
      <w:r w:rsidRPr="00F27DC3">
        <w:rPr>
          <w:rFonts w:cs="Calibri"/>
        </w:rPr>
        <w:t>–</w:t>
      </w:r>
      <w:r w:rsidRPr="00F27DC3">
        <w:rPr>
          <w:rFonts w:cs="Calibri"/>
          <w:b/>
        </w:rPr>
        <w:t xml:space="preserve"> </w:t>
      </w:r>
      <w:r w:rsidRPr="00F27DC3">
        <w:rPr>
          <w:rFonts w:cs="Calibri"/>
          <w:bCs/>
        </w:rPr>
        <w:t xml:space="preserve">Wójta Gminy </w:t>
      </w:r>
      <w:r>
        <w:rPr>
          <w:rFonts w:cs="Calibri"/>
          <w:bCs/>
        </w:rPr>
        <w:t>Gostycyn</w:t>
      </w:r>
    </w:p>
    <w:p w14:paraId="75389EAC" w14:textId="77777777" w:rsidR="00EC68EB" w:rsidRPr="00F27DC3" w:rsidRDefault="00EC68EB" w:rsidP="00EC68EB">
      <w:pPr>
        <w:spacing w:line="276" w:lineRule="auto"/>
        <w:rPr>
          <w:rFonts w:cs="Calibri"/>
        </w:rPr>
      </w:pPr>
      <w:r w:rsidRPr="00F27DC3">
        <w:rPr>
          <w:rFonts w:cs="Calibri"/>
        </w:rPr>
        <w:t xml:space="preserve">przy kontrasygnacie Skarbnika Gminy – </w:t>
      </w:r>
      <w:r w:rsidRPr="00F27DC3">
        <w:rPr>
          <w:rFonts w:cs="Calibri"/>
          <w:b/>
        </w:rPr>
        <w:t>Pan</w:t>
      </w:r>
      <w:r>
        <w:rPr>
          <w:rFonts w:cs="Calibri"/>
          <w:b/>
        </w:rPr>
        <w:t>i</w:t>
      </w:r>
      <w:r w:rsidRPr="00F27DC3">
        <w:rPr>
          <w:rFonts w:cs="Calibri"/>
          <w:b/>
        </w:rPr>
        <w:t xml:space="preserve"> </w:t>
      </w:r>
      <w:r>
        <w:rPr>
          <w:rFonts w:cs="Calibri"/>
          <w:b/>
        </w:rPr>
        <w:t>Anny Jagła</w:t>
      </w:r>
    </w:p>
    <w:p w14:paraId="182C1BD5" w14:textId="77777777" w:rsidR="00EC68EB" w:rsidRPr="00F27DC3" w:rsidRDefault="00EC68EB" w:rsidP="00EC68EB">
      <w:pPr>
        <w:spacing w:line="276" w:lineRule="auto"/>
        <w:rPr>
          <w:rFonts w:cs="Calibri"/>
          <w:b/>
        </w:rPr>
      </w:pPr>
      <w:r w:rsidRPr="00F27DC3">
        <w:rPr>
          <w:rFonts w:cs="Calibri"/>
        </w:rPr>
        <w:t xml:space="preserve">zwaną w dalszej części umowy </w:t>
      </w:r>
      <w:r w:rsidRPr="00F27DC3">
        <w:rPr>
          <w:rFonts w:cs="Calibri"/>
          <w:b/>
        </w:rPr>
        <w:t>„Zamawiającym”</w:t>
      </w:r>
    </w:p>
    <w:p w14:paraId="5A0F84FF" w14:textId="6F346ADB" w:rsidR="004A40FA" w:rsidRPr="00F27DC3" w:rsidRDefault="00EC68EB" w:rsidP="00EC68EB">
      <w:pPr>
        <w:pStyle w:val="Default"/>
        <w:tabs>
          <w:tab w:val="left" w:pos="7830"/>
        </w:tabs>
        <w:spacing w:line="276" w:lineRule="auto"/>
        <w:jc w:val="both"/>
        <w:rPr>
          <w:rFonts w:ascii="Calibri" w:hAnsi="Calibri" w:cs="Calibri"/>
          <w:color w:val="auto"/>
        </w:rPr>
      </w:pPr>
      <w:r w:rsidRPr="00F27DC3">
        <w:rPr>
          <w:rFonts w:ascii="Calibri" w:hAnsi="Calibri" w:cs="Calibri"/>
          <w:color w:val="auto"/>
        </w:rPr>
        <w:t>a</w:t>
      </w:r>
      <w:r w:rsidR="00732AF2"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7A0B1CF0"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xml:space="preserve">, ul. ………., ………………. </w:t>
      </w:r>
      <w:r w:rsidRPr="00F27DC3">
        <w:rPr>
          <w:rFonts w:ascii="Calibri" w:hAnsi="Calibri" w:cs="Calibri"/>
          <w:i/>
          <w:iCs/>
          <w:color w:val="auto"/>
        </w:rPr>
        <w:t>(wpisać adres)</w:t>
      </w:r>
      <w:r w:rsidRPr="00F27DC3">
        <w:rPr>
          <w:rFonts w:ascii="Calibri" w:hAnsi="Calibri" w:cs="Calibri"/>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2BB0D50C"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w:t>
      </w:r>
      <w:r w:rsidR="00A7371F">
        <w:rPr>
          <w:rFonts w:ascii="Calibri" w:hAnsi="Calibri" w:cs="Calibri"/>
          <w:color w:val="auto"/>
        </w:rPr>
        <w:t>nazwą</w:t>
      </w:r>
      <w:r w:rsidRPr="00F27DC3">
        <w:rPr>
          <w:rFonts w:ascii="Calibri" w:hAnsi="Calibri" w:cs="Calibri"/>
          <w:color w:val="auto"/>
        </w:rPr>
        <w:t xml:space="preserve">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xml:space="preserve">, ul. ………………..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03169398"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D71387" w:rsidRPr="00D71387">
        <w:rPr>
          <w:rFonts w:cs="Calibri"/>
        </w:rPr>
        <w:t>tj. Dz. U. z 2018 r. poz. 1986</w:t>
      </w:r>
      <w:r w:rsidR="00F859D4">
        <w:rPr>
          <w:rFonts w:cs="Calibri"/>
        </w:rPr>
        <w:t xml:space="preserve"> z późn. zm.</w:t>
      </w:r>
      <w:r w:rsidR="00E306F9" w:rsidRPr="00F27DC3">
        <w:rPr>
          <w:rFonts w:cs="Calibri"/>
        </w:rPr>
        <w:t>)</w:t>
      </w:r>
      <w:r w:rsidRPr="00F27DC3">
        <w:rPr>
          <w:rFonts w:cs="Calibri"/>
        </w:rPr>
        <w:t>.</w:t>
      </w:r>
    </w:p>
    <w:p w14:paraId="7092181C" w14:textId="50910EBC"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F81162">
        <w:rPr>
          <w:rFonts w:cs="Calibri"/>
        </w:rPr>
        <w:t xml:space="preserve"> </w:t>
      </w:r>
      <w:r w:rsidR="005353B9" w:rsidRPr="00F27DC3">
        <w:rPr>
          <w:rFonts w:cs="Calibri"/>
        </w:rPr>
        <w:t>ustawy.</w:t>
      </w:r>
    </w:p>
    <w:p w14:paraId="219B346C" w14:textId="06A04884" w:rsidR="004A40FA" w:rsidRPr="00F27DC3" w:rsidRDefault="00732AF2" w:rsidP="009B0BB0">
      <w:pPr>
        <w:widowControl w:val="0"/>
        <w:numPr>
          <w:ilvl w:val="0"/>
          <w:numId w:val="12"/>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6F571A">
        <w:rPr>
          <w:rFonts w:cs="Calibri"/>
          <w:b/>
        </w:rPr>
        <w:t>„</w:t>
      </w:r>
      <w:bookmarkStart w:id="1" w:name="_Hlk531199614"/>
      <w:r w:rsidR="00D140AB" w:rsidRPr="00BE1F7B">
        <w:rPr>
          <w:rFonts w:cs="Calibri"/>
          <w:b/>
          <w:i/>
        </w:rPr>
        <w:t xml:space="preserve">Poprawa bezpieczeństwa energetycznego poprzez dywersyfikację źródeł energii na terenie gminy </w:t>
      </w:r>
      <w:r w:rsidR="00EC68EB">
        <w:rPr>
          <w:rFonts w:cs="Calibri"/>
          <w:b/>
          <w:i/>
        </w:rPr>
        <w:t>Gostycyn</w:t>
      </w:r>
      <w:bookmarkEnd w:id="1"/>
      <w:r w:rsidR="006F571A">
        <w:rPr>
          <w:rFonts w:cs="Calibri"/>
          <w:b/>
          <w:i/>
        </w:rPr>
        <w:t>”</w:t>
      </w:r>
      <w:r w:rsidR="006F571A" w:rsidRPr="006F571A">
        <w:rPr>
          <w:rFonts w:cs="Calibri"/>
          <w:b/>
          <w:i/>
        </w:rPr>
        <w:t xml:space="preserve">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52A94BE0"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BE1F7B" w:rsidRPr="00BE1F7B">
        <w:rPr>
          <w:rFonts w:cs="Calibri"/>
          <w:b/>
        </w:rPr>
        <w:t xml:space="preserve">Dostawa i montaż instalacji fotowoltaicznych </w:t>
      </w:r>
      <w:r w:rsidR="00202F1F">
        <w:rPr>
          <w:rFonts w:cs="Calibri"/>
          <w:b/>
        </w:rPr>
        <w:t xml:space="preserve">na </w:t>
      </w:r>
      <w:r w:rsidR="00BE1F7B" w:rsidRPr="00BE1F7B">
        <w:rPr>
          <w:rFonts w:cs="Calibri"/>
          <w:b/>
        </w:rPr>
        <w:t xml:space="preserve">terenie Gminy </w:t>
      </w:r>
      <w:r w:rsidR="00EC68EB">
        <w:rPr>
          <w:rFonts w:cs="Calibri"/>
          <w:b/>
        </w:rPr>
        <w:t>Gostycyn</w:t>
      </w:r>
      <w:r w:rsidR="00BE1F7B" w:rsidRPr="00BE1F7B">
        <w:rPr>
          <w:rFonts w:cs="Calibri"/>
          <w:b/>
        </w:rPr>
        <w:t xml:space="preserve"> </w:t>
      </w:r>
      <w:r w:rsidR="00BE1F7B" w:rsidRPr="00BE1F7B">
        <w:rPr>
          <w:rFonts w:cs="Calibri"/>
        </w:rPr>
        <w:t>w ramach projektu pn.:</w:t>
      </w:r>
      <w:r w:rsidR="00BE1F7B" w:rsidRPr="00BE1F7B">
        <w:rPr>
          <w:rFonts w:cs="Calibri"/>
          <w:b/>
        </w:rPr>
        <w:t xml:space="preserve"> </w:t>
      </w:r>
      <w:r w:rsidR="006F571A">
        <w:rPr>
          <w:rFonts w:cs="Calibri"/>
          <w:b/>
        </w:rPr>
        <w:t>„</w:t>
      </w:r>
      <w:r w:rsidR="00D140AB" w:rsidRPr="00BE1F7B">
        <w:rPr>
          <w:rFonts w:cs="Calibri"/>
          <w:b/>
          <w:i/>
        </w:rPr>
        <w:t xml:space="preserve">Poprawa bezpieczeństwa energetycznego poprzez dywersyfikację źródeł energii na terenie gminy </w:t>
      </w:r>
      <w:r w:rsidR="00EC68EB">
        <w:rPr>
          <w:rFonts w:cs="Calibri"/>
          <w:b/>
          <w:i/>
        </w:rPr>
        <w:t>Gostycyn</w:t>
      </w:r>
      <w:r w:rsidR="006F571A">
        <w:rPr>
          <w:rFonts w:cs="Calibri"/>
          <w:b/>
        </w:rPr>
        <w:t>”</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22E769E2" w14:textId="77777777" w:rsidR="00EC68EB" w:rsidRPr="009366B7" w:rsidRDefault="00EC68EB" w:rsidP="00EC68EB">
      <w:pPr>
        <w:pStyle w:val="Akapitzlist"/>
        <w:widowControl w:val="0"/>
        <w:numPr>
          <w:ilvl w:val="0"/>
          <w:numId w:val="64"/>
        </w:numPr>
        <w:tabs>
          <w:tab w:val="left" w:pos="851"/>
        </w:tabs>
        <w:autoSpaceDE w:val="0"/>
        <w:autoSpaceDN w:val="0"/>
        <w:adjustRightInd w:val="0"/>
        <w:spacing w:before="20" w:after="40" w:line="276" w:lineRule="auto"/>
        <w:jc w:val="both"/>
        <w:rPr>
          <w:rFonts w:cs="Calibri"/>
          <w:color w:val="000000"/>
        </w:rPr>
      </w:pPr>
      <w:r w:rsidRPr="009366B7">
        <w:rPr>
          <w:rFonts w:cs="Calibri"/>
          <w:color w:val="000000"/>
        </w:rPr>
        <w:t xml:space="preserve">dostawę i montaż w oparciu o posiadaną przez Zamawiającego dokumentację techniczną </w:t>
      </w:r>
      <w:r w:rsidRPr="00B40783">
        <w:rPr>
          <w:rFonts w:eastAsia="Arial" w:cs="Calibri"/>
          <w:szCs w:val="22"/>
        </w:rPr>
        <w:t>46 zestawów instalacji fotowoltaicznych wraz z konstrukcją dostosowaną do miejsca montażu o łącznej mocy elektrycznej 269,99 kW (w tym 1 zestaw instalacji fotowoltaicznej na budynku użyteczności publicznej należącym do Zamawiającego),</w:t>
      </w:r>
    </w:p>
    <w:p w14:paraId="6C60A212" w14:textId="504B4139"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dotyczących przedmiotowych instalacji fotowoltaicznych</w:t>
      </w:r>
      <w:r w:rsidRPr="00F27DC3">
        <w:rPr>
          <w:rFonts w:cs="Calibri"/>
          <w:color w:val="000000"/>
        </w:rPr>
        <w:t>.</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71FB7D9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BE1F7B" w:rsidRPr="00F27DC3">
        <w:rPr>
          <w:rFonts w:cs="Calibri"/>
          <w:b/>
        </w:rPr>
        <w:t>fotowoltaiczne</w:t>
      </w:r>
      <w:r w:rsidRPr="00F27DC3">
        <w:rPr>
          <w:rFonts w:cs="Calibri"/>
          <w:b/>
        </w:rPr>
        <w:t xml:space="preserve"> musi współpracować z Wykonawcą dokonującym montażu </w:t>
      </w:r>
      <w:r w:rsidR="001912C0">
        <w:rPr>
          <w:rFonts w:cs="Calibri"/>
          <w:b/>
        </w:rPr>
        <w:t xml:space="preserve">kotłów na </w:t>
      </w:r>
      <w:proofErr w:type="spellStart"/>
      <w:r w:rsidR="001912C0">
        <w:rPr>
          <w:rFonts w:cs="Calibri"/>
          <w:b/>
        </w:rPr>
        <w:t>pellet</w:t>
      </w:r>
      <w:proofErr w:type="spellEnd"/>
      <w:r w:rsidR="001912C0">
        <w:rPr>
          <w:rFonts w:cs="Calibri"/>
          <w:b/>
        </w:rPr>
        <w:t xml:space="preserve"> /</w:t>
      </w:r>
      <w:r w:rsidR="00BE1F7B" w:rsidRPr="00F27DC3">
        <w:rPr>
          <w:rFonts w:cs="Calibri"/>
          <w:b/>
        </w:rPr>
        <w:t xml:space="preserve"> powietrznych pomp ciepła</w:t>
      </w:r>
      <w:r w:rsidRPr="00F27DC3">
        <w:rPr>
          <w:rFonts w:cs="Calibri"/>
          <w:b/>
        </w:rPr>
        <w:t xml:space="preserve"> - </w:t>
      </w:r>
      <w:r w:rsidRPr="00F27DC3">
        <w:rPr>
          <w:rFonts w:cs="Calibri"/>
          <w:b/>
          <w:i/>
        </w:rPr>
        <w:t>jeżeli montaż odbywa się w tym samym czasie</w:t>
      </w:r>
      <w:r w:rsidRPr="00F27DC3">
        <w:rPr>
          <w:rFonts w:cs="Calibri"/>
          <w:b/>
        </w:rPr>
        <w:t>.</w:t>
      </w:r>
    </w:p>
    <w:p w14:paraId="58DCA0A5" w14:textId="7A251D92"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Ponadto</w:t>
      </w:r>
      <w:r w:rsidR="002C601D" w:rsidRPr="00F27DC3">
        <w:rPr>
          <w:rFonts w:cs="Calibri"/>
        </w:rPr>
        <w:t>,</w:t>
      </w:r>
      <w:r w:rsidRPr="00F27DC3">
        <w:rPr>
          <w:rFonts w:cs="Calibri"/>
        </w:rPr>
        <w:t xml:space="preserve"> zgodnie z zapisami w dokumentacji technicznej instalacji </w:t>
      </w:r>
      <w:r w:rsidR="00BE1F7B" w:rsidRPr="00F27DC3">
        <w:rPr>
          <w:rFonts w:cs="Calibri"/>
        </w:rPr>
        <w:t>fotowoltaicznej</w:t>
      </w:r>
      <w:r w:rsidR="002C601D" w:rsidRPr="00F27DC3">
        <w:rPr>
          <w:rFonts w:cs="Calibri"/>
        </w:rPr>
        <w:t>,</w:t>
      </w:r>
      <w:r w:rsidRPr="00F27DC3">
        <w:rPr>
          <w:rFonts w:cs="Calibri"/>
        </w:rPr>
        <w:t xml:space="preserve"> należy zapewnić </w:t>
      </w:r>
      <w:r w:rsidR="00BE1F7B" w:rsidRPr="00F27DC3">
        <w:rPr>
          <w:rFonts w:cs="Calibri"/>
        </w:rPr>
        <w:t>podłączenie systemów do sieci Ethernet w celu umożliwienia ich monitorowania przez Zamawiającego.</w:t>
      </w:r>
    </w:p>
    <w:p w14:paraId="230BC4B7" w14:textId="6B2C22D5"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45DBC66E" w:rsidR="004A40FA" w:rsidRPr="00F27DC3" w:rsidRDefault="004A40FA" w:rsidP="009B0BB0">
      <w:pPr>
        <w:pStyle w:val="Akapitzlist"/>
        <w:widowControl w:val="0"/>
        <w:numPr>
          <w:ilvl w:val="0"/>
          <w:numId w:val="39"/>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t xml:space="preserve">umowy </w:t>
      </w:r>
      <w:r w:rsidRPr="00F27DC3">
        <w:rPr>
          <w:rFonts w:cs="Calibri"/>
          <w:b/>
          <w:color w:val="000000"/>
        </w:rPr>
        <w:t xml:space="preserve">do dnia </w:t>
      </w:r>
      <w:r w:rsidR="00337407" w:rsidRPr="00F27DC3">
        <w:rPr>
          <w:rFonts w:cs="Calibri"/>
          <w:b/>
          <w:color w:val="000000"/>
        </w:rPr>
        <w:t>3</w:t>
      </w:r>
      <w:r w:rsidR="00EC68EB">
        <w:rPr>
          <w:rFonts w:cs="Calibri"/>
          <w:b/>
          <w:color w:val="000000"/>
        </w:rPr>
        <w:t>0</w:t>
      </w:r>
      <w:r w:rsidR="007374ED" w:rsidRPr="00F27DC3">
        <w:rPr>
          <w:rFonts w:cs="Calibri"/>
          <w:b/>
          <w:color w:val="000000"/>
        </w:rPr>
        <w:t>.</w:t>
      </w:r>
      <w:r w:rsidR="00EC68EB">
        <w:rPr>
          <w:rFonts w:cs="Calibri"/>
          <w:b/>
          <w:color w:val="000000"/>
        </w:rPr>
        <w:t>06</w:t>
      </w:r>
      <w:r w:rsidR="007374ED" w:rsidRPr="00F27DC3">
        <w:rPr>
          <w:rFonts w:cs="Calibri"/>
          <w:b/>
          <w:color w:val="000000"/>
        </w:rPr>
        <w:t>.</w:t>
      </w:r>
      <w:r w:rsidRPr="00F27DC3">
        <w:rPr>
          <w:rFonts w:cs="Calibri"/>
          <w:b/>
          <w:color w:val="000000"/>
        </w:rPr>
        <w:t>20</w:t>
      </w:r>
      <w:r w:rsidR="003E06D1">
        <w:rPr>
          <w:rFonts w:cs="Calibri"/>
          <w:b/>
          <w:color w:val="000000"/>
        </w:rPr>
        <w:t>20</w:t>
      </w:r>
      <w:r w:rsidRPr="00F27DC3">
        <w:rPr>
          <w:rFonts w:cs="Calibri"/>
          <w:b/>
          <w:color w:val="000000"/>
        </w:rPr>
        <w:t xml:space="preserve"> 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9B0BB0">
      <w:pPr>
        <w:pStyle w:val="Akapitzlist"/>
        <w:widowControl w:val="0"/>
        <w:numPr>
          <w:ilvl w:val="0"/>
          <w:numId w:val="39"/>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470E5496" w14:textId="77777777" w:rsidR="006F571A" w:rsidRDefault="006F571A" w:rsidP="00815575">
      <w:pPr>
        <w:widowControl w:val="0"/>
        <w:autoSpaceDE w:val="0"/>
        <w:autoSpaceDN w:val="0"/>
        <w:adjustRightInd w:val="0"/>
        <w:spacing w:line="276" w:lineRule="auto"/>
        <w:jc w:val="center"/>
        <w:rPr>
          <w:rFonts w:cs="Calibri"/>
          <w:b/>
        </w:rPr>
      </w:pPr>
    </w:p>
    <w:p w14:paraId="7E0B6AFC" w14:textId="77777777" w:rsidR="00F859D4" w:rsidRDefault="00F859D4" w:rsidP="001912C0">
      <w:pPr>
        <w:widowControl w:val="0"/>
        <w:autoSpaceDE w:val="0"/>
        <w:autoSpaceDN w:val="0"/>
        <w:adjustRightInd w:val="0"/>
        <w:spacing w:line="276" w:lineRule="auto"/>
        <w:rPr>
          <w:rFonts w:cs="Calibri"/>
          <w:b/>
        </w:rPr>
      </w:pPr>
    </w:p>
    <w:p w14:paraId="35205973" w14:textId="0BCFC7B3"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lastRenderedPageBreak/>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w:t>
      </w:r>
      <w:proofErr w:type="spellStart"/>
      <w:r w:rsidRPr="00F27DC3">
        <w:rPr>
          <w:rFonts w:cs="Calibri"/>
        </w:rPr>
        <w:t>ych</w:t>
      </w:r>
      <w:proofErr w:type="spellEnd"/>
      <w:r w:rsidRPr="00F27DC3">
        <w:rPr>
          <w:rFonts w:cs="Calibri"/>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 xml:space="preserve">i podmiotów przy pomocy, których wykonuje Przedmiot Umowy. W szczególności jak za </w:t>
      </w:r>
      <w:r w:rsidRPr="00F27DC3">
        <w:rPr>
          <w:rFonts w:cs="Calibri"/>
        </w:rPr>
        <w:lastRenderedPageBreak/>
        <w:t>własne działania i zaniechania Wykonawca odpowiada za ewentualnych 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5EBC649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502341" w:rsidRPr="00F27DC3">
        <w:rPr>
          <w:rFonts w:cs="Calibri"/>
        </w:rPr>
        <w:t>fotowoltaicznego</w:t>
      </w:r>
      <w:r w:rsidRPr="00F27DC3">
        <w:rPr>
          <w:rFonts w:cs="Calibri"/>
        </w:rPr>
        <w:t xml:space="preserve"> wraz z podłączeniem, sprawdzeniem,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362757A6"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502341" w:rsidRPr="00F27DC3">
        <w:rPr>
          <w:rFonts w:cs="Calibri"/>
        </w:rPr>
        <w:t>fotowoltaiczne</w:t>
      </w:r>
      <w:r w:rsidRPr="00F27DC3">
        <w:rPr>
          <w:rFonts w:cs="Calibri"/>
        </w:rPr>
        <w:t xml:space="preserve"> będą stanowiły własność Zamawiającego.</w:t>
      </w:r>
    </w:p>
    <w:p w14:paraId="728D9160" w14:textId="2A7AE84C"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i montażu zestawów </w:t>
      </w:r>
      <w:r w:rsidR="00502341" w:rsidRPr="00F27DC3">
        <w:rPr>
          <w:rFonts w:cs="Calibri"/>
        </w:rPr>
        <w:t>fotowoltaicznych</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zorganizowania własnym kosztem i staraniem oraz na własną odpowiedzialność </w:t>
      </w:r>
      <w:r w:rsidRPr="00F27DC3">
        <w:rPr>
          <w:rFonts w:cs="Calibri"/>
        </w:rPr>
        <w:lastRenderedPageBreak/>
        <w:t>koniecznego do wykonania przedmiotu umowy zaplecza magazynowego i socjalnego 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6C63348D"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r w:rsidR="008C48BB" w:rsidRPr="008C48BB">
        <w:rPr>
          <w:rFonts w:cs="Calibri"/>
        </w:rPr>
        <w:t>Dz. U. z 2018 r. poz. 992</w:t>
      </w:r>
      <w:r w:rsidR="008C48BB">
        <w:rPr>
          <w:rFonts w:cs="Calibri"/>
        </w:rPr>
        <w:t xml:space="preserve"> z późn. zm.</w:t>
      </w:r>
      <w:r w:rsidRPr="00F27DC3">
        <w:rPr>
          <w:rFonts w:cs="Calibri"/>
        </w:rPr>
        <w:t>) i ustawy z 27 kwietnia 2001 r. Prawo ochrony środowiska (</w:t>
      </w:r>
      <w:r w:rsidR="008C48BB" w:rsidRPr="008C48BB">
        <w:rPr>
          <w:rFonts w:cs="Calibri"/>
        </w:rPr>
        <w:t>Dz. U. z 2018 r. poz. 799</w:t>
      </w:r>
      <w:r w:rsidR="008C48BB">
        <w:rPr>
          <w:rFonts w:cs="Calibri"/>
        </w:rPr>
        <w:t xml:space="preserve"> z późn. zm.</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609CEA3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lastRenderedPageBreak/>
        <w:t xml:space="preserve">dokonania rozruchu technologicznego zainstalowanych zestawów </w:t>
      </w:r>
      <w:r w:rsidR="00502341" w:rsidRPr="00F27DC3">
        <w:rPr>
          <w:rFonts w:cs="Calibri"/>
        </w:rPr>
        <w:t>fotowoltaicznych</w:t>
      </w:r>
      <w:r w:rsidRPr="00F27DC3">
        <w:rPr>
          <w:rFonts w:cs="Calibri"/>
        </w:rPr>
        <w:t xml:space="preserve"> w każdej lokalizacji, co będzie potwierdzone w stosownym protokole odbioru</w:t>
      </w:r>
      <w:r w:rsidR="00502341" w:rsidRPr="00F27DC3">
        <w:rPr>
          <w:rFonts w:cs="Calibri"/>
        </w:rPr>
        <w:t>,</w:t>
      </w:r>
    </w:p>
    <w:p w14:paraId="7ED22F52" w14:textId="6E30C222" w:rsidR="00502341" w:rsidRPr="00F27DC3" w:rsidRDefault="00502341"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dokonania niezbędnego zgłoszenia przyłączenia mikro instalacji w lokalnych Zakładzie Energetyki.</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74AEBD2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7A7743" w:rsidRPr="00F27DC3">
        <w:rPr>
          <w:rFonts w:cs="Calibri"/>
        </w:rPr>
        <w:t>fotowoltaicznego</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0547F243"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ponosi odpowiedzialność cywilną za szkody oraz następstwa nieszczęśliwych wypadków dotyczących osób trzecich, a powstałych w związku z realizacją przedmiotu umowy.</w:t>
      </w:r>
    </w:p>
    <w:p w14:paraId="19C9A429" w14:textId="6633A51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systemów fotowoltaicznych</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60F2D80A" w:rsidR="00502341" w:rsidRPr="002241DF" w:rsidRDefault="009E50D9" w:rsidP="002241DF">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B602B5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82FA6">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w:t>
      </w:r>
      <w:r w:rsidRPr="00F27DC3">
        <w:rPr>
          <w:rFonts w:cs="Calibri"/>
          <w:color w:val="000000"/>
        </w:rPr>
        <w:lastRenderedPageBreak/>
        <w:t xml:space="preserve">do dyspozycji Zamawiającemu </w:t>
      </w:r>
      <w:r w:rsidRPr="00F27DC3">
        <w:rPr>
          <w:rFonts w:cs="Calibri"/>
          <w:b/>
          <w:color w:val="000000"/>
        </w:rPr>
        <w:t>poświadczoną za zgodność z oryginałem kopię umowy ubezpieczenia</w:t>
      </w:r>
      <w:r w:rsidRPr="00F27DC3">
        <w:rPr>
          <w:rFonts w:cs="Calibri"/>
          <w:color w:val="000000"/>
        </w:rPr>
        <w:t xml:space="preserve">, a także przedłoży niezwłocznie do wglądu, na każde żądanie 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171435DE"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4B2DBBAA" w14:textId="7F7B6159"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w:t>
      </w:r>
      <w:r w:rsidR="00F859D4">
        <w:rPr>
          <w:rFonts w:cs="Calibri"/>
          <w:color w:val="000000"/>
        </w:rPr>
        <w:t>..</w:t>
      </w: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4CEE956D"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 xml:space="preserve">organizowanie odbiorów, </w:t>
      </w:r>
    </w:p>
    <w:p w14:paraId="6BD95A1E" w14:textId="3B5287C5" w:rsidR="00D83E74" w:rsidRDefault="0030110A" w:rsidP="001E598F">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 celu nadzoru nad prawidłowym montażem elementów zamówienia oraz weryfikacji jakości i certyfikatów urządzeń Zamawiający powołuje Inspektora Nadzoru, na podstawie odrębnej umowy.</w:t>
      </w:r>
    </w:p>
    <w:p w14:paraId="682F74E5" w14:textId="5996523A" w:rsidR="00F859D4" w:rsidRDefault="00F859D4" w:rsidP="00F859D4">
      <w:pPr>
        <w:widowControl w:val="0"/>
        <w:autoSpaceDE w:val="0"/>
        <w:autoSpaceDN w:val="0"/>
        <w:adjustRightInd w:val="0"/>
        <w:spacing w:line="276" w:lineRule="auto"/>
        <w:jc w:val="both"/>
        <w:rPr>
          <w:rFonts w:cs="Calibri"/>
          <w:color w:val="000000"/>
        </w:rPr>
      </w:pPr>
    </w:p>
    <w:p w14:paraId="76DD688A" w14:textId="27005E6F" w:rsidR="00F859D4" w:rsidRDefault="00F859D4" w:rsidP="00F859D4">
      <w:pPr>
        <w:widowControl w:val="0"/>
        <w:autoSpaceDE w:val="0"/>
        <w:autoSpaceDN w:val="0"/>
        <w:adjustRightInd w:val="0"/>
        <w:spacing w:line="276" w:lineRule="auto"/>
        <w:jc w:val="both"/>
        <w:rPr>
          <w:rFonts w:cs="Calibri"/>
          <w:color w:val="000000"/>
        </w:rPr>
      </w:pPr>
    </w:p>
    <w:p w14:paraId="54339C2B" w14:textId="77777777" w:rsidR="00F859D4" w:rsidRPr="00F859D4" w:rsidRDefault="00F859D4" w:rsidP="00F859D4">
      <w:pPr>
        <w:widowControl w:val="0"/>
        <w:autoSpaceDE w:val="0"/>
        <w:autoSpaceDN w:val="0"/>
        <w:adjustRightInd w:val="0"/>
        <w:spacing w:line="276" w:lineRule="auto"/>
        <w:jc w:val="both"/>
        <w:rPr>
          <w:rFonts w:cs="Calibri"/>
          <w:color w:val="000000"/>
        </w:rPr>
      </w:pPr>
    </w:p>
    <w:p w14:paraId="45855A64" w14:textId="1FDC91FD"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Obowiązki Zamawiającego</w:t>
      </w:r>
    </w:p>
    <w:p w14:paraId="47EB2AD5" w14:textId="77777777" w:rsidR="0030110A" w:rsidRPr="00D83E74" w:rsidRDefault="0030110A" w:rsidP="009B0BB0">
      <w:pPr>
        <w:pStyle w:val="Akapitzlist"/>
        <w:widowControl w:val="0"/>
        <w:numPr>
          <w:ilvl w:val="0"/>
          <w:numId w:val="57"/>
        </w:numPr>
        <w:autoSpaceDE w:val="0"/>
        <w:autoSpaceDN w:val="0"/>
        <w:adjustRightInd w:val="0"/>
        <w:spacing w:line="276" w:lineRule="auto"/>
        <w:jc w:val="both"/>
        <w:rPr>
          <w:rFonts w:cs="Calibri"/>
        </w:rPr>
      </w:pPr>
      <w:r w:rsidRPr="00D83E74">
        <w:rPr>
          <w:rFonts w:cs="Calibri"/>
        </w:rPr>
        <w:t>Do obowiązków Zamawiającego należy:</w:t>
      </w:r>
    </w:p>
    <w:p w14:paraId="15C9EF32"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37E245B9" w14:textId="7084823A"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64EFAC48"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7FCC76D7" w14:textId="3BD4C624" w:rsidR="00EB0BB2" w:rsidRPr="00F27DC3" w:rsidRDefault="0030110A" w:rsidP="00EB0BB2">
      <w:pPr>
        <w:pStyle w:val="Akapitzlist"/>
        <w:widowControl w:val="0"/>
        <w:numPr>
          <w:ilvl w:val="0"/>
          <w:numId w:val="11"/>
        </w:numPr>
        <w:autoSpaceDE w:val="0"/>
        <w:autoSpaceDN w:val="0"/>
        <w:adjustRightInd w:val="0"/>
        <w:spacing w:line="276" w:lineRule="auto"/>
        <w:ind w:left="426" w:hanging="426"/>
        <w:jc w:val="both"/>
        <w:rPr>
          <w:rFonts w:cs="Calibri"/>
        </w:rPr>
      </w:pPr>
      <w:r w:rsidRPr="00EB0BB2">
        <w:rPr>
          <w:rFonts w:cs="Calibri"/>
        </w:rPr>
        <w:t>Ustalone w tej formie i niezmienne</w:t>
      </w:r>
      <w:r w:rsidR="004070D1" w:rsidRPr="00EB0BB2">
        <w:rPr>
          <w:rFonts w:cs="Calibri"/>
        </w:rPr>
        <w:t xml:space="preserve"> (z wyjątkiem sytuacji opisanych w § 9a umowy) </w:t>
      </w:r>
      <w:r w:rsidR="004070D1" w:rsidRPr="00EB0BB2">
        <w:rPr>
          <w:rFonts w:cs="Calibri"/>
        </w:rPr>
        <w:lastRenderedPageBreak/>
        <w:t>wynagrodzenie</w:t>
      </w:r>
      <w:r w:rsidRPr="00EB0BB2">
        <w:rPr>
          <w:rFonts w:cs="Calibri"/>
        </w:rPr>
        <w:t xml:space="preserve"> Wykonawcy </w:t>
      </w:r>
      <w:r w:rsidR="00EB0BB2" w:rsidRPr="00F27DC3">
        <w:rPr>
          <w:rFonts w:cs="Calibri"/>
          <w:b/>
        </w:rPr>
        <w:t xml:space="preserve">za dostawę i montaż, w oparciu o posiadaną przez Zamawiającego dokumentację techniczną, </w:t>
      </w:r>
      <w:r w:rsidR="00EB0BB2" w:rsidRPr="00822371">
        <w:rPr>
          <w:rFonts w:cs="Calibri"/>
          <w:b/>
        </w:rPr>
        <w:t>46 zestawów instalacji fotowoltaicznych wraz z konstrukcją dostosowaną do miejsca montażu o łącznej mocy elektrycznej 269,99 kW (w tym 1 zestaw instalacji fotowoltaicznej na budynku użyteczności publicznej należącym do Zamawiającego),</w:t>
      </w:r>
      <w:r w:rsidR="00EB0BB2" w:rsidRPr="003515E5">
        <w:rPr>
          <w:rFonts w:cs="Calibri"/>
          <w:b/>
        </w:rPr>
        <w:t xml:space="preserve"> </w:t>
      </w:r>
      <w:r w:rsidR="00EB0BB2" w:rsidRPr="00F27DC3">
        <w:rPr>
          <w:rFonts w:cs="Calibri"/>
        </w:rPr>
        <w:t xml:space="preserve">wyraża się kwotą: </w:t>
      </w:r>
      <w:r w:rsidR="00EB0BB2" w:rsidRPr="00F27DC3">
        <w:rPr>
          <w:rFonts w:cs="Calibri"/>
          <w:color w:val="000000"/>
        </w:rPr>
        <w:t xml:space="preserve">…………………………..…zł brutto </w:t>
      </w:r>
      <w:r w:rsidR="00EB0BB2" w:rsidRPr="00F27DC3">
        <w:rPr>
          <w:rFonts w:cs="Calibri"/>
          <w:i/>
          <w:color w:val="000000"/>
        </w:rPr>
        <w:t>(od tej kwoty Wykonawca rozliczy VAT ….  % w kwocie ……………… zł oraz VAT …….. % w kwocie ……………..….. zł).</w:t>
      </w:r>
    </w:p>
    <w:p w14:paraId="668A8C37" w14:textId="0C2197E2" w:rsidR="0030110A" w:rsidRPr="00EB0BB2" w:rsidRDefault="0030110A" w:rsidP="004A2F2A">
      <w:pPr>
        <w:pStyle w:val="Akapitzlist"/>
        <w:widowControl w:val="0"/>
        <w:numPr>
          <w:ilvl w:val="0"/>
          <w:numId w:val="11"/>
        </w:numPr>
        <w:autoSpaceDE w:val="0"/>
        <w:autoSpaceDN w:val="0"/>
        <w:adjustRightInd w:val="0"/>
        <w:spacing w:line="276" w:lineRule="auto"/>
        <w:ind w:left="426" w:hanging="426"/>
        <w:jc w:val="both"/>
        <w:rPr>
          <w:rFonts w:cs="Calibri"/>
          <w:b/>
        </w:rPr>
      </w:pPr>
      <w:r w:rsidRPr="00EB0BB2">
        <w:rPr>
          <w:rFonts w:cs="Calibri"/>
          <w:b/>
        </w:rPr>
        <w:t xml:space="preserve">Wykonawca nie może zbywać ani przenosić na rzecz osób trzecich praw </w:t>
      </w:r>
      <w:r w:rsidRPr="00EB0BB2">
        <w:rPr>
          <w:rFonts w:cs="Calibri"/>
          <w:b/>
        </w:rPr>
        <w:br/>
        <w:t>i wierzytelności powstałych w związku z realizacją niniejszej umowy bez zgody Zamawiającego.</w:t>
      </w:r>
    </w:p>
    <w:p w14:paraId="6C31FE4F" w14:textId="77777777"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6F092500" w14:textId="488C2885" w:rsidR="0096048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2FCFBE0C"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9B0BB0">
      <w:pPr>
        <w:pStyle w:val="Akapitzlist"/>
        <w:numPr>
          <w:ilvl w:val="0"/>
          <w:numId w:val="13"/>
        </w:numPr>
        <w:tabs>
          <w:tab w:val="left" w:pos="426"/>
        </w:tabs>
        <w:autoSpaceDE w:val="0"/>
        <w:autoSpaceDN w:val="0"/>
        <w:adjustRightInd w:val="0"/>
        <w:spacing w:line="276" w:lineRule="auto"/>
        <w:ind w:left="426" w:hanging="426"/>
        <w:jc w:val="both"/>
        <w:rPr>
          <w:rFonts w:cs="Calibri"/>
        </w:rPr>
      </w:pPr>
      <w:r w:rsidRPr="00F27DC3">
        <w:rPr>
          <w:rFonts w:cs="Calibri"/>
        </w:rPr>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FD4CD5" w14:textId="3A2F5A38"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lastRenderedPageBreak/>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dalszych podwykonawców za wykonane prace montażowe i instalacyjne, stanowiące przedmiot umów o podwykonawstwo.</w:t>
      </w:r>
    </w:p>
    <w:p w14:paraId="587986E8" w14:textId="2971E96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możliwości zgłoszenia przez Wykonawcę, w terminie 7 dni od dnia otrzymania informacji, o której mowa w pkt 1, pisemnych uwag dotyczących zasadności 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lastRenderedPageBreak/>
        <w:t>złożyć do depozytu sądowego kwotę potrzebną na pokrycie wynagrodzenia podwykonawcy lub dalszego podwykonawcy w przypadku ist</w:t>
      </w:r>
      <w:r w:rsidR="00927385" w:rsidRPr="00F27DC3">
        <w:rPr>
          <w:rFonts w:cs="Calibri"/>
        </w:rPr>
        <w:t>nienia zasadniczej 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2E7B967C" w:rsidR="004A40FA" w:rsidRPr="00C81CC5"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r w:rsidR="00A7371F">
        <w:rPr>
          <w:rFonts w:cs="Calibri"/>
        </w:rPr>
        <w:t xml:space="preserve"> poniższe dane</w:t>
      </w:r>
      <w:r w:rsidRPr="00F27DC3">
        <w:rPr>
          <w:rFonts w:cs="Calibri"/>
        </w:rPr>
        <w:t>:</w:t>
      </w:r>
    </w:p>
    <w:p w14:paraId="59475914" w14:textId="45B1DDC7" w:rsidR="00FB0257" w:rsidRPr="00FB0257" w:rsidRDefault="00FB0257" w:rsidP="00FB0257">
      <w:pPr>
        <w:pStyle w:val="Akapitzlist"/>
        <w:widowControl w:val="0"/>
        <w:autoSpaceDE w:val="0"/>
        <w:autoSpaceDN w:val="0"/>
        <w:adjustRightInd w:val="0"/>
        <w:spacing w:line="276" w:lineRule="auto"/>
        <w:jc w:val="both"/>
        <w:rPr>
          <w:rFonts w:cs="Calibri"/>
          <w:b/>
        </w:rPr>
      </w:pPr>
      <w:r w:rsidRPr="00FB0257">
        <w:rPr>
          <w:rFonts w:cs="Calibri"/>
          <w:b/>
        </w:rPr>
        <w:t>Gmin</w:t>
      </w:r>
      <w:r w:rsidR="00A7371F">
        <w:rPr>
          <w:rFonts w:cs="Calibri"/>
          <w:b/>
        </w:rPr>
        <w:t>a</w:t>
      </w:r>
      <w:r w:rsidRPr="00FB0257">
        <w:rPr>
          <w:rFonts w:cs="Calibri"/>
          <w:b/>
        </w:rPr>
        <w:t xml:space="preserve"> Gostycyn </w:t>
      </w:r>
    </w:p>
    <w:p w14:paraId="21312B1C" w14:textId="77777777" w:rsidR="00FB0257" w:rsidRPr="00FB0257" w:rsidRDefault="00FB0257" w:rsidP="00FB0257">
      <w:pPr>
        <w:pStyle w:val="Akapitzlist"/>
        <w:widowControl w:val="0"/>
        <w:autoSpaceDE w:val="0"/>
        <w:autoSpaceDN w:val="0"/>
        <w:adjustRightInd w:val="0"/>
        <w:spacing w:line="276" w:lineRule="auto"/>
        <w:jc w:val="both"/>
        <w:rPr>
          <w:rFonts w:cs="Calibri"/>
          <w:b/>
        </w:rPr>
      </w:pPr>
      <w:r w:rsidRPr="00FB0257">
        <w:rPr>
          <w:rFonts w:cs="Calibri"/>
          <w:b/>
        </w:rPr>
        <w:t>ul. Bydgoska 8, 89 - 520 Gostycyn</w:t>
      </w:r>
    </w:p>
    <w:p w14:paraId="764F98A7" w14:textId="77777777" w:rsidR="00FB0257" w:rsidRPr="00FB0257" w:rsidRDefault="00FB0257" w:rsidP="00FB0257">
      <w:pPr>
        <w:pStyle w:val="Akapitzlist"/>
        <w:widowControl w:val="0"/>
        <w:autoSpaceDE w:val="0"/>
        <w:autoSpaceDN w:val="0"/>
        <w:adjustRightInd w:val="0"/>
        <w:spacing w:line="276" w:lineRule="auto"/>
        <w:jc w:val="both"/>
        <w:rPr>
          <w:rFonts w:cs="Calibri"/>
          <w:b/>
        </w:rPr>
      </w:pPr>
      <w:r w:rsidRPr="00FB0257">
        <w:rPr>
          <w:rFonts w:cs="Calibri"/>
          <w:b/>
        </w:rPr>
        <w:t>(NIP: 561-14-94-399)</w:t>
      </w:r>
    </w:p>
    <w:p w14:paraId="7E5B73DB" w14:textId="2CF6A634" w:rsidR="004A40FA" w:rsidRPr="00C81CC5" w:rsidRDefault="004A40FA" w:rsidP="00C81CC5">
      <w:pPr>
        <w:pStyle w:val="Akapitzlist"/>
        <w:widowControl w:val="0"/>
        <w:numPr>
          <w:ilvl w:val="0"/>
          <w:numId w:val="13"/>
        </w:numPr>
        <w:autoSpaceDE w:val="0"/>
        <w:autoSpaceDN w:val="0"/>
        <w:adjustRightInd w:val="0"/>
        <w:spacing w:line="276" w:lineRule="auto"/>
        <w:ind w:left="426" w:hanging="426"/>
        <w:jc w:val="both"/>
        <w:rPr>
          <w:rFonts w:cs="Calibri"/>
          <w:b/>
        </w:rPr>
      </w:pPr>
      <w:r w:rsidRPr="00C81CC5">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05E5BB57" w14:textId="08FE33D5" w:rsidR="00732AF2" w:rsidRPr="00F27DC3" w:rsidRDefault="00732AF2" w:rsidP="009B0BB0">
      <w:pPr>
        <w:numPr>
          <w:ilvl w:val="0"/>
          <w:numId w:val="13"/>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1C5E18" w:rsidRPr="00F27DC3">
        <w:rPr>
          <w:rFonts w:cs="Calibri"/>
          <w:b/>
          <w:color w:val="000000"/>
        </w:rPr>
        <w:t>fotowoltaicznych</w:t>
      </w:r>
      <w:r w:rsidRPr="00F27DC3">
        <w:rPr>
          <w:rFonts w:cs="Calibri"/>
          <w:b/>
          <w:color w:val="000000"/>
        </w:rPr>
        <w:t xml:space="preserve"> każdego rodzaju oraz ich cenę wskazaną w ofercie.</w:t>
      </w:r>
    </w:p>
    <w:p w14:paraId="18D30763" w14:textId="77777777"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Strony uzgodniły, że Wykonawca w dniu zawarcia umowy wniesie zabezpieczenie należytego wykonania umowy w formie ………………..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
    <w:p w14:paraId="3F7CDEF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Koszty zabezpieczenia należytego wykonania umowy ponosi Wykonawca.</w:t>
      </w:r>
    </w:p>
    <w:p w14:paraId="021C111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Wykonawca jest zobowiązany zapewnić, aby zabezpieczenie należytego wykonania umowy zachowało moc wiążącą w okresie wykonywania umowy oraz w okresie rękojmi </w:t>
      </w:r>
      <w:r w:rsidRPr="00F27DC3">
        <w:rPr>
          <w:rFonts w:cs="Calibri"/>
        </w:rPr>
        <w:lastRenderedPageBreak/>
        <w:t>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9C989A3"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Kwota w wysokości ………………… złotych (słownie: ……………………..),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9B0BB0">
      <w:pPr>
        <w:pStyle w:val="Akapitzlist"/>
        <w:widowControl w:val="0"/>
        <w:numPr>
          <w:ilvl w:val="0"/>
          <w:numId w:val="14"/>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11ADF436" w:rsidR="00B56325" w:rsidRPr="00F27DC3" w:rsidRDefault="00017585" w:rsidP="009B0BB0">
      <w:pPr>
        <w:pStyle w:val="Akapitzlist"/>
        <w:numPr>
          <w:ilvl w:val="0"/>
          <w:numId w:val="14"/>
        </w:numPr>
        <w:spacing w:line="276" w:lineRule="auto"/>
        <w:ind w:left="426" w:hanging="426"/>
        <w:jc w:val="both"/>
        <w:rPr>
          <w:rFonts w:cs="Calibri"/>
        </w:rPr>
      </w:pPr>
      <w:r w:rsidRPr="00F27DC3">
        <w:rPr>
          <w:rFonts w:cs="Calibri"/>
        </w:rPr>
        <w:t xml:space="preserve">Nie przewiduje się odbiorów </w:t>
      </w:r>
      <w:r w:rsidR="00BD7C3F">
        <w:rPr>
          <w:rFonts w:cs="Calibri"/>
        </w:rPr>
        <w:t>częściowych</w:t>
      </w:r>
      <w:r w:rsidR="007364F5" w:rsidRPr="00F27DC3">
        <w:rPr>
          <w:rFonts w:cs="Calibri"/>
          <w:color w:val="000000"/>
        </w:rPr>
        <w:t>.</w:t>
      </w:r>
    </w:p>
    <w:p w14:paraId="22AF5C18" w14:textId="74670AB4"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43D0B4C7"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lastRenderedPageBreak/>
        <w:t xml:space="preserve">Termin odbioru końcowego wyznaczy Zamawiający w ciągu 7 dni od daty </w:t>
      </w:r>
      <w:r w:rsidRPr="00F27DC3">
        <w:rPr>
          <w:rFonts w:cs="Calibri"/>
          <w:color w:val="000000"/>
        </w:rPr>
        <w:t>pisemnego</w:t>
      </w:r>
      <w:r w:rsidRPr="00F27DC3">
        <w:rPr>
          <w:rFonts w:cs="Calibri"/>
        </w:rPr>
        <w:t xml:space="preserve"> zawiadomienia go przez Wykonawcę o zakończeniu prac i gotowości do przystąpienia do odbioru końcowego.</w:t>
      </w:r>
    </w:p>
    <w:p w14:paraId="33AC3346" w14:textId="6275BFFB"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terminach wykonania poszczególnych części zamówienia określonych w § 2 Wykonawca przekaże Zamawiającemu:</w:t>
      </w:r>
    </w:p>
    <w:p w14:paraId="7037DABF" w14:textId="77777777" w:rsidR="004A40FA" w:rsidRPr="00F27DC3" w:rsidRDefault="004A40FA" w:rsidP="009B0BB0">
      <w:pPr>
        <w:pStyle w:val="Akapitzlist"/>
        <w:widowControl w:val="0"/>
        <w:numPr>
          <w:ilvl w:val="0"/>
          <w:numId w:val="15"/>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514461C2" w:rsidR="004A40FA" w:rsidRPr="00F27DC3" w:rsidRDefault="00017585" w:rsidP="009B0BB0">
      <w:pPr>
        <w:pStyle w:val="Akapitzlist"/>
        <w:widowControl w:val="0"/>
        <w:numPr>
          <w:ilvl w:val="0"/>
          <w:numId w:val="16"/>
        </w:numPr>
        <w:autoSpaceDE w:val="0"/>
        <w:autoSpaceDN w:val="0"/>
        <w:adjustRightInd w:val="0"/>
        <w:spacing w:line="276" w:lineRule="auto"/>
        <w:ind w:left="993" w:hanging="284"/>
        <w:rPr>
          <w:rFonts w:cs="Calibri"/>
          <w:color w:val="000000"/>
        </w:rPr>
      </w:pPr>
      <w:r w:rsidRPr="00F27DC3">
        <w:rPr>
          <w:rFonts w:cs="Calibri"/>
          <w:color w:val="000000"/>
        </w:rPr>
        <w:t>pomiar rezystancji uziemienia instalacji fotowoltaicznej</w:t>
      </w:r>
      <w:r w:rsidR="004A40FA" w:rsidRPr="00F27DC3">
        <w:rPr>
          <w:rFonts w:cs="Calibri"/>
          <w:color w:val="000000"/>
        </w:rPr>
        <w:t>,</w:t>
      </w:r>
    </w:p>
    <w:p w14:paraId="20589144" w14:textId="77777777" w:rsidR="004A40FA" w:rsidRPr="00F27DC3" w:rsidRDefault="004A40FA" w:rsidP="009B0BB0">
      <w:pPr>
        <w:pStyle w:val="Akapitzlist"/>
        <w:widowControl w:val="0"/>
        <w:numPr>
          <w:ilvl w:val="0"/>
          <w:numId w:val="16"/>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9B0BB0">
      <w:pPr>
        <w:pStyle w:val="Akapitzlist"/>
        <w:widowControl w:val="0"/>
        <w:numPr>
          <w:ilvl w:val="0"/>
          <w:numId w:val="15"/>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766F52DA" w:rsidR="004A40FA" w:rsidRPr="00F27DC3" w:rsidRDefault="0041434A"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7A7743" w:rsidRPr="007A7743">
        <w:rPr>
          <w:rFonts w:cs="Calibri"/>
        </w:rPr>
        <w:t>fotowoltaiczne</w:t>
      </w:r>
      <w:r w:rsidR="007A7743">
        <w:rPr>
          <w:rFonts w:cs="Calibri"/>
        </w:rPr>
        <w:t>j</w:t>
      </w:r>
      <w:r w:rsidR="004A40FA" w:rsidRPr="00F27DC3">
        <w:rPr>
          <w:rFonts w:cs="Calibri"/>
          <w:color w:val="000000"/>
        </w:rPr>
        <w:t xml:space="preserve"> i przekazaniu instrukcji użytkowania;</w:t>
      </w:r>
    </w:p>
    <w:p w14:paraId="18BB6E7D" w14:textId="5E8BDCD4" w:rsidR="004A40FA" w:rsidRPr="00F27DC3" w:rsidRDefault="006507AB"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017585" w:rsidRPr="00F27DC3">
        <w:rPr>
          <w:rFonts w:cs="Calibri"/>
        </w:rPr>
        <w:t>fotowoltaicznego</w:t>
      </w:r>
      <w:r w:rsidR="004A40FA" w:rsidRPr="00F27DC3">
        <w:rPr>
          <w:rFonts w:cs="Calibri"/>
        </w:rPr>
        <w:t xml:space="preserve"> napisaną językiem nietechnicznym dla każdego z użytkowników;</w:t>
      </w:r>
    </w:p>
    <w:p w14:paraId="7B1478FC" w14:textId="699A9C8C" w:rsidR="003E0466" w:rsidRPr="00F27DC3" w:rsidRDefault="003E0466"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B7489EA" w14:textId="23D84DB5" w:rsidR="00017585" w:rsidRPr="00F27DC3" w:rsidRDefault="00017585"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potwierdzenie faktu zgłoszenia przyłączenia mikro instalacji do sieci energetycznej od lokalnego Operatora Energetycznego.</w:t>
      </w:r>
    </w:p>
    <w:p w14:paraId="698A688E" w14:textId="181B3796" w:rsidR="004A40FA" w:rsidRPr="00F27DC3" w:rsidRDefault="004A40FA" w:rsidP="009B0BB0">
      <w:pPr>
        <w:pStyle w:val="Akapitzlist"/>
        <w:numPr>
          <w:ilvl w:val="0"/>
          <w:numId w:val="14"/>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7A3F84D7"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w:t>
      </w:r>
      <w:r w:rsidR="004A40FA" w:rsidRPr="00F27DC3">
        <w:rPr>
          <w:rFonts w:cs="Calibri"/>
        </w:rPr>
        <w:br/>
        <w:t xml:space="preserve">z przedmiotu zamówienia, dokona odbioru i wyznaczy termin ich usunięcia </w:t>
      </w:r>
      <w:r w:rsidR="004A40FA" w:rsidRPr="00F27DC3">
        <w:rPr>
          <w:rFonts w:cs="Calibri"/>
        </w:rPr>
        <w:br/>
        <w:t>z zastrzeżeniem § 13 ust. 1 pkt 1 lit b umowy;</w:t>
      </w:r>
    </w:p>
    <w:p w14:paraId="7166E61E" w14:textId="3BDAC6F3" w:rsidR="004A40FA" w:rsidRPr="00F27DC3" w:rsidRDefault="00C032B4"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wady, które uniemożliwiają korzystanie </w:t>
      </w:r>
      <w:r w:rsidR="004A40FA" w:rsidRPr="00F27DC3">
        <w:rPr>
          <w:rFonts w:cs="Calibri"/>
        </w:rPr>
        <w:br/>
        <w:t>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r w:rsidRPr="00F27DC3">
        <w:rPr>
          <w:rFonts w:cs="Calibri"/>
        </w:rPr>
        <w:t xml:space="preserve">a)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r w:rsidRPr="00F27DC3">
        <w:rPr>
          <w:rFonts w:cs="Calibri"/>
        </w:rPr>
        <w:t xml:space="preserve">b)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12DF9A48" w14:textId="7B100EF3" w:rsidR="007B70B6" w:rsidRPr="00F27DC3" w:rsidRDefault="00292EC6"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9B0BB0">
      <w:pPr>
        <w:pStyle w:val="Akapitzlist"/>
        <w:widowControl w:val="0"/>
        <w:numPr>
          <w:ilvl w:val="1"/>
          <w:numId w:val="31"/>
        </w:numPr>
        <w:autoSpaceDE w:val="0"/>
        <w:autoSpaceDN w:val="0"/>
        <w:adjustRightInd w:val="0"/>
        <w:spacing w:line="276" w:lineRule="auto"/>
        <w:rPr>
          <w:rFonts w:cs="Calibri"/>
        </w:rPr>
      </w:pPr>
      <w:r w:rsidRPr="00F27DC3">
        <w:rPr>
          <w:rFonts w:cs="Calibri"/>
          <w:b/>
        </w:rPr>
        <w:lastRenderedPageBreak/>
        <w:t>Wykonawca płaci Zamawiającemu kary umowne</w:t>
      </w:r>
      <w:r w:rsidRPr="00F27DC3">
        <w:rPr>
          <w:rFonts w:cs="Calibri"/>
        </w:rPr>
        <w:t>:</w:t>
      </w:r>
    </w:p>
    <w:p w14:paraId="5BAB44DF" w14:textId="2BC8C893"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opóźnienie w wykonaniu zamówienia w wysokości 0,3 % wynagrodzenia </w:t>
      </w:r>
      <w:r w:rsidR="00D04F81">
        <w:rPr>
          <w:rFonts w:cs="Calibri"/>
          <w:color w:val="000000"/>
        </w:rPr>
        <w:t>umownego</w:t>
      </w:r>
      <w:r w:rsidRPr="00F27DC3">
        <w:rPr>
          <w:rFonts w:cs="Calibri"/>
          <w:color w:val="000000"/>
        </w:rPr>
        <w:t xml:space="preserve"> brutto – liczonej za każdy dzień opóźnienia w stosunku od terminu wskazanego w § 2 (odpow</w:t>
      </w:r>
      <w:r w:rsidR="003468B4" w:rsidRPr="00F27DC3">
        <w:rPr>
          <w:rFonts w:cs="Calibri"/>
          <w:color w:val="000000"/>
        </w:rPr>
        <w:t>iedzialność na zasadzie ryzyka W</w:t>
      </w:r>
      <w:r w:rsidRPr="00F27DC3">
        <w:rPr>
          <w:rFonts w:cs="Calibri"/>
          <w:color w:val="000000"/>
        </w:rPr>
        <w:t xml:space="preserve">ykonawcy, z zastrzeżeniem § </w:t>
      </w:r>
      <w:r w:rsidRPr="00F27DC3">
        <w:rPr>
          <w:rFonts w:cs="Calibri"/>
          <w:i/>
          <w:color w:val="000000"/>
        </w:rPr>
        <w:t xml:space="preserve">16 ust. 2 </w:t>
      </w:r>
      <w:r w:rsidR="002008DB" w:rsidRPr="00F27DC3">
        <w:rPr>
          <w:rFonts w:cs="Calibri"/>
          <w:color w:val="000000"/>
        </w:rPr>
        <w:t>umowy);</w:t>
      </w:r>
    </w:p>
    <w:p w14:paraId="547DF734" w14:textId="50C384E5"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za zwłokę w wykonaniu przeglądu gwarancyjnego na żądanie, o którym mowa w  §15b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9B0BB0">
      <w:pPr>
        <w:pStyle w:val="Akapitzlist"/>
        <w:widowControl w:val="0"/>
        <w:numPr>
          <w:ilvl w:val="1"/>
          <w:numId w:val="31"/>
        </w:numPr>
        <w:autoSpaceDE w:val="0"/>
        <w:autoSpaceDN w:val="0"/>
        <w:adjustRightInd w:val="0"/>
        <w:spacing w:line="276" w:lineRule="auto"/>
        <w:jc w:val="both"/>
        <w:rPr>
          <w:rFonts w:cs="Calibri"/>
        </w:rPr>
      </w:pPr>
      <w:r w:rsidRPr="00F27DC3">
        <w:rPr>
          <w:rFonts w:cs="Calibri"/>
          <w:b/>
        </w:rPr>
        <w:t>Zamawiający zapłaci Wykonawcy karę umowną z tytułu odstąpienia od umowy z 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2576B3D9" w14:textId="618285CF" w:rsidR="00C81CC5" w:rsidRPr="002C1D0E" w:rsidRDefault="00EF3394" w:rsidP="002C1D0E">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color w:val="000000"/>
        </w:rPr>
        <w:lastRenderedPageBreak/>
        <w:t>Wykonawca oświadcza niniejszym, że wyraża zgodę na potrącanie przez Zamawiającego wierzytelności z tytułu kar umownych z wynagrodzenia Wykonawcy.</w:t>
      </w:r>
    </w:p>
    <w:p w14:paraId="2B90E477" w14:textId="77777777" w:rsidR="00F13C67" w:rsidRDefault="00F13C67" w:rsidP="00EF3394">
      <w:pPr>
        <w:widowControl w:val="0"/>
        <w:autoSpaceDE w:val="0"/>
        <w:autoSpaceDN w:val="0"/>
        <w:adjustRightInd w:val="0"/>
        <w:spacing w:line="276" w:lineRule="auto"/>
        <w:jc w:val="center"/>
        <w:rPr>
          <w:rFonts w:cs="Calibri"/>
          <w:b/>
        </w:rPr>
      </w:pPr>
    </w:p>
    <w:p w14:paraId="48130B94" w14:textId="77777777" w:rsidR="00F13C67" w:rsidRDefault="00F13C67" w:rsidP="00EF3394">
      <w:pPr>
        <w:widowControl w:val="0"/>
        <w:autoSpaceDE w:val="0"/>
        <w:autoSpaceDN w:val="0"/>
        <w:adjustRightInd w:val="0"/>
        <w:spacing w:line="276" w:lineRule="auto"/>
        <w:jc w:val="center"/>
        <w:rPr>
          <w:rFonts w:cs="Calibri"/>
          <w:b/>
        </w:rPr>
      </w:pPr>
    </w:p>
    <w:p w14:paraId="26AD21DC" w14:textId="7099670B"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365EC55" w:rsidR="00EF3394" w:rsidRPr="00F27DC3" w:rsidRDefault="00EF3394" w:rsidP="009B0BB0">
      <w:pPr>
        <w:widowControl w:val="0"/>
        <w:numPr>
          <w:ilvl w:val="0"/>
          <w:numId w:val="32"/>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D83E74">
        <w:rPr>
          <w:rFonts w:cs="Calibri"/>
        </w:rPr>
        <w:t xml:space="preserve"> ……. </w:t>
      </w:r>
      <w:r w:rsidR="00B9201D">
        <w:rPr>
          <w:rFonts w:cs="Calibri"/>
        </w:rPr>
        <w:t xml:space="preserve">lat </w:t>
      </w:r>
      <w:r w:rsidR="00D83E74">
        <w:rPr>
          <w:rFonts w:cs="Calibri"/>
        </w:rPr>
        <w:t>(zgodnie z złożoną ofertą).</w:t>
      </w:r>
    </w:p>
    <w:p w14:paraId="10D1B7CE" w14:textId="0C6213E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terminu </w:t>
      </w:r>
      <w:r w:rsidR="00275BFB">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5AFB0146"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0AC87A7E"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które rzecz tego rodzaju powinna mieć ze względu na cel w umowie oznaczony albo wynikający z okoliczności lub przeznaczenia;</w:t>
      </w:r>
    </w:p>
    <w:p w14:paraId="5313851A"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nadaje się do celu, o którym kupujący poinformował sprzedawcę przy zawarciu umowy, a sprzedawca nie zgłosił zastrzeżenia co do takiego jej przeznaczenia;</w:t>
      </w:r>
    </w:p>
    <w:p w14:paraId="4DF6F091" w14:textId="2CE659B9"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lastRenderedPageBreak/>
        <w:t>została kupując</w:t>
      </w:r>
      <w:r w:rsidR="00B13A0F" w:rsidRPr="00F27DC3">
        <w:rPr>
          <w:rFonts w:cs="Calibri"/>
        </w:rPr>
        <w:t>emu wydana w stanie niezupełnym;</w:t>
      </w:r>
    </w:p>
    <w:p w14:paraId="1577C6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Bieg terminu gwarancji i rękojmi rozpoczyna się w dniu następnym licząc od daty odbioru końcowego przedmiotu Umowy.</w:t>
      </w:r>
    </w:p>
    <w:p w14:paraId="3BAFB53C"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3194BCB2"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Wykonawca w ramach umowy zobowiązuje się do wykonywania przez okres </w:t>
      </w:r>
      <w:r w:rsidR="00D83E74">
        <w:rPr>
          <w:rFonts w:cs="Calibri"/>
          <w:b/>
          <w:color w:val="000000"/>
          <w:lang w:eastAsia="ar-SA"/>
        </w:rPr>
        <w:t>…….</w:t>
      </w:r>
      <w:r w:rsidR="00275BFB">
        <w:rPr>
          <w:rFonts w:cs="Calibri"/>
          <w:b/>
          <w:color w:val="000000"/>
          <w:lang w:eastAsia="ar-SA"/>
        </w:rPr>
        <w:t xml:space="preserve"> lat</w:t>
      </w:r>
      <w:r w:rsidR="00D83E74">
        <w:rPr>
          <w:rFonts w:cs="Calibri"/>
          <w:b/>
          <w:color w:val="000000"/>
          <w:lang w:eastAsia="ar-SA"/>
        </w:rPr>
        <w:t xml:space="preserve"> </w:t>
      </w:r>
      <w:bookmarkStart w:id="2" w:name="_Hlk530602983"/>
      <w:r w:rsidR="00D83E74">
        <w:rPr>
          <w:rFonts w:cs="Calibri"/>
          <w:b/>
          <w:color w:val="000000"/>
          <w:lang w:eastAsia="ar-SA"/>
        </w:rPr>
        <w:t>(zgodnie z złożoną ofertą)</w:t>
      </w:r>
      <w:r w:rsidRPr="00F27DC3">
        <w:rPr>
          <w:rFonts w:cs="Calibri"/>
          <w:color w:val="000000"/>
          <w:lang w:eastAsia="ar-SA"/>
        </w:rPr>
        <w:t xml:space="preserve"> </w:t>
      </w:r>
      <w:bookmarkEnd w:id="2"/>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3667E6B0"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8C47E2B" w14:textId="55439AC4"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lastRenderedPageBreak/>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38E6D2F2" w14:textId="05C1A1E7"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lang w:eastAsia="ar-SA"/>
        </w:rPr>
        <w:t>a</w:t>
      </w:r>
      <w:r w:rsidR="0022251B" w:rsidRPr="00F27DC3">
        <w:rPr>
          <w:rFonts w:cs="Calibri"/>
          <w:lang w:eastAsia="ar-SA"/>
        </w:rPr>
        <w:t>)</w:t>
      </w:r>
      <w:r w:rsidRPr="00F27DC3">
        <w:rPr>
          <w:rFonts w:cs="Calibri"/>
          <w:lang w:eastAsia="ar-SA"/>
        </w:rPr>
        <w:t xml:space="preserve"> </w:t>
      </w:r>
      <w:r w:rsidR="0022251B" w:rsidRPr="00F27DC3">
        <w:rPr>
          <w:rFonts w:cs="Calibri"/>
          <w:u w:val="single"/>
          <w:lang w:eastAsia="ar-SA"/>
        </w:rPr>
        <w:t>k</w:t>
      </w:r>
      <w:r w:rsidRPr="00F27DC3">
        <w:rPr>
          <w:rFonts w:cs="Calibri"/>
          <w:u w:val="single"/>
        </w:rPr>
        <w:t xml:space="preserve">ontrolę stanu </w:t>
      </w:r>
      <w:r w:rsidR="00F402D7" w:rsidRPr="00F27DC3">
        <w:rPr>
          <w:rFonts w:cs="Calibri"/>
          <w:u w:val="single"/>
        </w:rPr>
        <w:t>powierzchni modułu fotowoltaicznego</w:t>
      </w:r>
    </w:p>
    <w:p w14:paraId="0A376DE7" w14:textId="55CF22BA"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Sprawdza się wizualnie stan </w:t>
      </w:r>
      <w:r w:rsidR="00F402D7" w:rsidRPr="00F27DC3">
        <w:rPr>
          <w:rFonts w:cs="Calibri"/>
        </w:rPr>
        <w:t>powłoki szklanej modułu pod kątem pęknięć, odbarwień, trwałych zabrudzeń, deformacji.</w:t>
      </w:r>
      <w:r w:rsidRPr="00F27DC3">
        <w:rPr>
          <w:rFonts w:cs="Calibri"/>
        </w:rPr>
        <w:t xml:space="preserve"> </w:t>
      </w:r>
    </w:p>
    <w:p w14:paraId="0B7FDE2F" w14:textId="4E903748" w:rsidR="00EF3394" w:rsidRPr="00F27DC3" w:rsidRDefault="0022251B"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b)</w:t>
      </w:r>
      <w:r w:rsidR="00EF3394" w:rsidRPr="00F27DC3">
        <w:rPr>
          <w:rFonts w:cs="Calibri"/>
        </w:rPr>
        <w:t xml:space="preserve"> </w:t>
      </w:r>
      <w:r w:rsidRPr="00F27DC3">
        <w:rPr>
          <w:rFonts w:cs="Calibri"/>
        </w:rPr>
        <w:t>k</w:t>
      </w:r>
      <w:r w:rsidR="00EF3394" w:rsidRPr="00F27DC3">
        <w:rPr>
          <w:rFonts w:cs="Calibri"/>
          <w:u w:val="single"/>
        </w:rPr>
        <w:t xml:space="preserve">ontrolę </w:t>
      </w:r>
      <w:r w:rsidR="00F402D7" w:rsidRPr="00F27DC3">
        <w:rPr>
          <w:rFonts w:cs="Calibri"/>
          <w:u w:val="single"/>
        </w:rPr>
        <w:t>konstrukcji montażowej</w:t>
      </w:r>
    </w:p>
    <w:p w14:paraId="437B6B72" w14:textId="2007D220"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stan </w:t>
      </w:r>
      <w:r w:rsidR="00F402D7" w:rsidRPr="00F27DC3">
        <w:rPr>
          <w:rFonts w:cs="Calibri"/>
        </w:rPr>
        <w:t>skręcenia połączeń śrubowych, sztywność konstrukcji i elementów nośnych.</w:t>
      </w:r>
    </w:p>
    <w:p w14:paraId="70D5BAFE" w14:textId="3753FF42"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u w:val="single"/>
        </w:rPr>
        <w:t>c</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połączeń elektrycznych</w:t>
      </w:r>
    </w:p>
    <w:p w14:paraId="5273A685" w14:textId="5BFE91B1"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wszelkie połączenia pod względem </w:t>
      </w:r>
      <w:r w:rsidR="00F402D7" w:rsidRPr="00F27DC3">
        <w:rPr>
          <w:rFonts w:cs="Calibri"/>
        </w:rPr>
        <w:t>prawidłowego styku, w szczególności połączenia napięciowe po stronie paneli oraz uziemienie.</w:t>
      </w:r>
    </w:p>
    <w:p w14:paraId="39C82D16" w14:textId="1262176F"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d</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falownika</w:t>
      </w:r>
      <w:r w:rsidRPr="00F27DC3">
        <w:rPr>
          <w:rFonts w:cs="Calibri"/>
          <w:u w:val="single"/>
        </w:rPr>
        <w:t>.</w:t>
      </w:r>
    </w:p>
    <w:p w14:paraId="5D9C560E" w14:textId="7A339D55" w:rsidR="001B6593" w:rsidRPr="00D83E74" w:rsidRDefault="00F402D7" w:rsidP="00D83E7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Należy sprawdzić historię pracy falownika pod kątem raportów o błędach.</w:t>
      </w:r>
    </w:p>
    <w:p w14:paraId="086B4FB0" w14:textId="3455E0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1A34DA9" w14:textId="3E8333CC"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 …..…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t>
      </w:r>
      <w:r w:rsidRPr="00F27DC3">
        <w:rPr>
          <w:rFonts w:cs="Calibri"/>
          <w:b/>
          <w:color w:val="000000"/>
          <w:lang w:eastAsia="ar-SA"/>
        </w:rPr>
        <w:lastRenderedPageBreak/>
        <w:t>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266A0636"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w:t>
      </w:r>
      <w:r w:rsidR="00A7371F">
        <w:rPr>
          <w:rFonts w:cs="Calibri"/>
          <w:lang w:eastAsia="ar-SA"/>
        </w:rPr>
        <w:t>raport z faksu lub</w:t>
      </w:r>
      <w:r w:rsidRPr="00F27DC3">
        <w:rPr>
          <w:rFonts w:cs="Calibri"/>
          <w:lang w:eastAsia="ar-SA"/>
        </w:rPr>
        <w:t xml:space="preserve"> </w:t>
      </w:r>
      <w:r w:rsidR="00A7371F" w:rsidRPr="00A7371F">
        <w:rPr>
          <w:rFonts w:cs="Calibri"/>
          <w:lang w:eastAsia="ar-SA"/>
        </w:rPr>
        <w:t>wydruk z poczty elektronicznej</w:t>
      </w:r>
      <w:r w:rsidRPr="00F27DC3">
        <w:rPr>
          <w:rFonts w:cs="Calibri"/>
          <w:lang w:eastAsia="ar-SA"/>
        </w:rPr>
        <w:t xml:space="preserve">. Wykonawca zobowiązuje się do rozpoczęcia czynności gwarancyjnych w przeciągu </w:t>
      </w:r>
      <w:r w:rsidRPr="00F27DC3">
        <w:rPr>
          <w:rFonts w:cs="Calibri"/>
          <w:color w:val="000000"/>
          <w:lang w:eastAsia="ar-SA"/>
        </w:rPr>
        <w:t>maksymalnie ……..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06738A8"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w:t>
      </w:r>
      <w:r w:rsidRPr="00F27DC3">
        <w:rPr>
          <w:rFonts w:cs="Calibri"/>
          <w:color w:val="000000"/>
          <w:lang w:eastAsia="ar-SA"/>
        </w:rPr>
        <w:lastRenderedPageBreak/>
        <w:t xml:space="preserve">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1AB3B717" w14:textId="163A5605" w:rsidR="00C81CC5" w:rsidRPr="002C1D0E" w:rsidRDefault="002D6480" w:rsidP="002C1D0E">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05EBAF1F" w14:textId="77777777" w:rsidR="00F13C67" w:rsidRDefault="00F13C67" w:rsidP="00EF3394">
      <w:pPr>
        <w:widowControl w:val="0"/>
        <w:autoSpaceDE w:val="0"/>
        <w:autoSpaceDN w:val="0"/>
        <w:adjustRightInd w:val="0"/>
        <w:spacing w:line="276" w:lineRule="auto"/>
        <w:jc w:val="center"/>
        <w:rPr>
          <w:rFonts w:cs="Calibri"/>
          <w:b/>
        </w:rPr>
      </w:pPr>
    </w:p>
    <w:p w14:paraId="3A91C5A9" w14:textId="77777777" w:rsidR="00F13C67" w:rsidRDefault="00F13C67" w:rsidP="00EF3394">
      <w:pPr>
        <w:widowControl w:val="0"/>
        <w:autoSpaceDE w:val="0"/>
        <w:autoSpaceDN w:val="0"/>
        <w:adjustRightInd w:val="0"/>
        <w:spacing w:line="276" w:lineRule="auto"/>
        <w:jc w:val="center"/>
        <w:rPr>
          <w:rFonts w:cs="Calibri"/>
          <w:b/>
        </w:rPr>
      </w:pPr>
    </w:p>
    <w:p w14:paraId="3813DAA4" w14:textId="77777777" w:rsidR="00F13C67" w:rsidRDefault="00F13C67" w:rsidP="00EF3394">
      <w:pPr>
        <w:widowControl w:val="0"/>
        <w:autoSpaceDE w:val="0"/>
        <w:autoSpaceDN w:val="0"/>
        <w:adjustRightInd w:val="0"/>
        <w:spacing w:line="276" w:lineRule="auto"/>
        <w:jc w:val="center"/>
        <w:rPr>
          <w:rFonts w:cs="Calibri"/>
          <w:b/>
        </w:rPr>
      </w:pPr>
    </w:p>
    <w:p w14:paraId="3B27AE29" w14:textId="0558BB3E"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519E4049"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t>(w tym terminu rzeczowej realizacji projektu) lub wysokości i warunków płatności dofinansowania realizacji projektu stanowiącego przedmiot niniejszej umowy;</w:t>
      </w:r>
    </w:p>
    <w:p w14:paraId="14E2E6B9" w14:textId="2BB6163A"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7A9CA5EF" w:rsidR="00EF3394" w:rsidRPr="00F27DC3"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instalacji </w:t>
      </w:r>
      <w:r w:rsidR="006B449E" w:rsidRPr="00F27DC3">
        <w:rPr>
          <w:rFonts w:cs="Calibri"/>
        </w:rPr>
        <w:t xml:space="preserve">fotowoltaicznej </w:t>
      </w:r>
      <w:r w:rsidR="00EF3394" w:rsidRPr="00F27DC3">
        <w:rPr>
          <w:rFonts w:cs="Calibri"/>
        </w:rPr>
        <w:t>(</w:t>
      </w:r>
      <w:proofErr w:type="spellStart"/>
      <w:r w:rsidR="00EF3394" w:rsidRPr="00F27DC3">
        <w:rPr>
          <w:rFonts w:cs="Calibri"/>
        </w:rPr>
        <w:t>ych</w:t>
      </w:r>
      <w:proofErr w:type="spellEnd"/>
      <w:r w:rsidR="00EF3394" w:rsidRPr="00F27DC3">
        <w:rPr>
          <w:rFonts w:cs="Calibri"/>
        </w:rPr>
        <w:t xml:space="preserve">) w porównaniu z zestawieniem budynków, na których mają być zamontowane instalacje </w:t>
      </w:r>
      <w:r w:rsidR="006B449E" w:rsidRPr="00F27DC3">
        <w:rPr>
          <w:rFonts w:cs="Calibri"/>
        </w:rPr>
        <w:t>fotowoltaiczne</w:t>
      </w:r>
      <w:r w:rsidR="00EF3394" w:rsidRPr="00F27DC3">
        <w:rPr>
          <w:rFonts w:cs="Calibri"/>
        </w:rPr>
        <w:t xml:space="preserve"> stanowiącym załącznik Nr 2 do umowy, w przypadku, gdy beneficjent (użytkownik) prywatny danej instalacji zrezygnuje z montażu instalacji </w:t>
      </w:r>
      <w:r w:rsidR="006B449E" w:rsidRPr="00F27DC3">
        <w:rPr>
          <w:rFonts w:cs="Calibri"/>
        </w:rPr>
        <w:t>fotowoltaicznej</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p>
    <w:p w14:paraId="23C1CCF3" w14:textId="2DA71646" w:rsidR="00EF3394" w:rsidRPr="00D83E74"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7A7743" w:rsidRPr="007A7743">
        <w:rPr>
          <w:rFonts w:cs="Calibri"/>
        </w:rPr>
        <w:t>fotowoltaiczne</w:t>
      </w:r>
      <w:r w:rsidR="007A7743">
        <w:rPr>
          <w:rFonts w:cs="Calibri"/>
        </w:rPr>
        <w:t>go</w:t>
      </w:r>
      <w:r w:rsidR="00EF3394" w:rsidRPr="00F27DC3">
        <w:rPr>
          <w:rFonts w:cs="Calibri"/>
        </w:rPr>
        <w:t xml:space="preserve"> wynikające z błędów </w:t>
      </w:r>
      <w:r w:rsidR="00EF3394" w:rsidRPr="00F27DC3">
        <w:rPr>
          <w:rFonts w:cs="Calibri"/>
          <w:color w:val="000000"/>
        </w:rPr>
        <w:t xml:space="preserve">w dokumentacji wykonanej przez uprawnione podmioty niemożliwej do stwierdzenia przy założeniu dochowania </w:t>
      </w:r>
      <w:r w:rsidR="00EF3394" w:rsidRPr="00F27DC3">
        <w:rPr>
          <w:rFonts w:cs="Calibri"/>
          <w:color w:val="000000"/>
        </w:rPr>
        <w:lastRenderedPageBreak/>
        <w:t>należytej staranności zamawiającego.</w:t>
      </w:r>
    </w:p>
    <w:p w14:paraId="7E0E59C3" w14:textId="77777777" w:rsidR="00D83E74" w:rsidRPr="00F27DC3" w:rsidRDefault="00D83E74" w:rsidP="00D83E74">
      <w:pPr>
        <w:pStyle w:val="Akapitzlist"/>
        <w:widowControl w:val="0"/>
        <w:autoSpaceDE w:val="0"/>
        <w:autoSpaceDN w:val="0"/>
        <w:adjustRightInd w:val="0"/>
        <w:spacing w:line="276" w:lineRule="auto"/>
        <w:ind w:left="993"/>
        <w:jc w:val="both"/>
        <w:rPr>
          <w:rFonts w:cs="Calibri"/>
        </w:rPr>
      </w:pPr>
    </w:p>
    <w:p w14:paraId="5CE040AF"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rezygnacja przez Zamawiającego z realizacji części Przedmiotu Umowy;</w:t>
      </w:r>
    </w:p>
    <w:p w14:paraId="3022892B" w14:textId="3F150B42"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sposobu rozliczenia umowy lub dokonywania płatności na rzecz Wykonawcy na skutek zmian zawartej przez Zamawiającego umowy o dofinansowanie projektu lub wytycznych dotyczących realiz</w:t>
      </w:r>
      <w:r w:rsidR="006C0FED" w:rsidRPr="00F27DC3">
        <w:rPr>
          <w:rFonts w:cs="Calibri"/>
        </w:rPr>
        <w:t>acji projektu;</w:t>
      </w:r>
    </w:p>
    <w:p w14:paraId="37F50239" w14:textId="7D4521A8"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41C8B08F"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7A7743" w:rsidRPr="007A7743">
        <w:rPr>
          <w:rFonts w:cs="Calibri"/>
        </w:rPr>
        <w:t>fotowoltaiczn</w:t>
      </w:r>
      <w:r w:rsidR="007A7743">
        <w:rPr>
          <w:rFonts w:cs="Calibri"/>
        </w:rPr>
        <w:t>ych</w:t>
      </w:r>
      <w:r w:rsidRPr="00F27DC3">
        <w:rPr>
          <w:rFonts w:cs="Calibri"/>
        </w:rPr>
        <w:t xml:space="preserve"> w porównaniu z zestawieniem budynków, na których mają być zamontowane instalacje </w:t>
      </w:r>
      <w:r w:rsidR="006B449E" w:rsidRPr="00F27DC3">
        <w:rPr>
          <w:rFonts w:cs="Calibri"/>
        </w:rPr>
        <w:t>fotowoltaiczne</w:t>
      </w:r>
      <w:r w:rsidRPr="00F27DC3">
        <w:rPr>
          <w:rFonts w:cs="Calibri"/>
        </w:rPr>
        <w:t>, stanowiącym załącznik Nr 2 do umowy, w szczególności w przypadku, gdy beneficjent (użytkownik) prywatny danej instalacji:</w:t>
      </w:r>
    </w:p>
    <w:p w14:paraId="7D2DE613" w14:textId="5E118D25"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6B449E" w:rsidRPr="00F27DC3">
        <w:rPr>
          <w:rFonts w:cs="Calibri"/>
        </w:rPr>
        <w:t>f</w:t>
      </w:r>
      <w:r w:rsidR="006B449E" w:rsidRPr="006B449E">
        <w:rPr>
          <w:rFonts w:cs="Calibri"/>
        </w:rPr>
        <w:t>otowoltaiczne</w:t>
      </w:r>
      <w:r w:rsidRPr="00F27DC3">
        <w:rPr>
          <w:rFonts w:cs="Calibri"/>
        </w:rPr>
        <w:t>, a montaż tej instalacji będzie możliwy u innej osoby bez istotnej zmiany parametrów instalacji, której dotyczyła rezygnacja,</w:t>
      </w:r>
    </w:p>
    <w:p w14:paraId="64E06E4C" w14:textId="77777777"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10F43C25"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miany załącznika nr 2 do umowy 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Jeżeli zmiana lokalizacji skutkować będzie zmianą stawki podatku VAT, wykonawca za wykonanie przedmiotu zamówienia w zmienionej lokalizacji otrzyma stałe </w:t>
      </w:r>
      <w:r w:rsidRPr="00F27DC3">
        <w:rPr>
          <w:rFonts w:cs="Calibri"/>
        </w:rPr>
        <w:lastRenderedPageBreak/>
        <w:t>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harmonogramu rzeczowo – finansowego uwzględniająca postęp</w:t>
      </w:r>
      <w:r w:rsidRPr="00F27DC3">
        <w:rPr>
          <w:rFonts w:cs="Calibri"/>
        </w:rPr>
        <w:br/>
        <w:t>w realizacji prac przez Wykonawcę.</w:t>
      </w:r>
    </w:p>
    <w:p w14:paraId="7D1B484B" w14:textId="3870886B"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9B0BB0">
      <w:pPr>
        <w:pStyle w:val="Akapitzlist"/>
        <w:widowControl w:val="0"/>
        <w:numPr>
          <w:ilvl w:val="1"/>
          <w:numId w:val="23"/>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9B0BB0">
      <w:pPr>
        <w:pStyle w:val="Akapitzlist"/>
        <w:widowControl w:val="0"/>
        <w:numPr>
          <w:ilvl w:val="1"/>
          <w:numId w:val="23"/>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odmawia bez uzasadnionej przyczyny odbioru prac lub odmawia podpisania protokołu odbioru,</w:t>
      </w:r>
    </w:p>
    <w:p w14:paraId="758C33F1"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 xml:space="preserve">Zamawiający zawiadomi Wykonawcę, iż wobec zaistnienia uprzednio </w:t>
      </w:r>
      <w:r w:rsidRPr="00F27DC3">
        <w:rPr>
          <w:rFonts w:cs="Calibri"/>
        </w:rPr>
        <w:lastRenderedPageBreak/>
        <w:t>nieprzewidzianych okoliczności nie będzie mógł spełnić swoich zobowiązań umownych wobec Wykonawcy.</w:t>
      </w:r>
    </w:p>
    <w:p w14:paraId="1EB1A8CD"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sporządzi wykaz tych materiałów, konstrukcji lub urządzeń, które nie mogą być wykorzystywane przez Wykonawcę do realizacji innych prac nie objętych 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3637E663" w14:textId="7B06B950"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563CE630" w:rsidR="004A40FA" w:rsidRPr="00F27DC3" w:rsidRDefault="004A40FA" w:rsidP="00A7371F">
      <w:pPr>
        <w:pStyle w:val="Akapitzlist"/>
        <w:widowControl w:val="0"/>
        <w:numPr>
          <w:ilvl w:val="0"/>
          <w:numId w:val="27"/>
        </w:numPr>
        <w:autoSpaceDE w:val="0"/>
        <w:autoSpaceDN w:val="0"/>
        <w:adjustRightInd w:val="0"/>
        <w:spacing w:line="276" w:lineRule="auto"/>
        <w:jc w:val="both"/>
        <w:rPr>
          <w:rFonts w:cs="Calibri"/>
        </w:rPr>
      </w:pPr>
      <w:r w:rsidRPr="00F27DC3">
        <w:rPr>
          <w:rFonts w:cs="Calibri"/>
        </w:rPr>
        <w:t xml:space="preserve">Uważa się, że żadna ze Stron nie jest w zwłoce i nie narusza postanowień umowy </w:t>
      </w:r>
      <w:r w:rsidRPr="00F27DC3">
        <w:rPr>
          <w:rFonts w:cs="Calibri"/>
        </w:rPr>
        <w:br/>
        <w:t>z tytułu niewykonania swoich zobowiązań, jeżeli wykonywanie tych zobowiązań uniemożliwiają okoliczności siły wyższej, które pow</w:t>
      </w:r>
      <w:r w:rsidR="00A7371F">
        <w:rPr>
          <w:rFonts w:cs="Calibri"/>
        </w:rPr>
        <w:t xml:space="preserve">stały po dacie powiadomienia </w:t>
      </w:r>
      <w:r w:rsidR="00A7371F">
        <w:rPr>
          <w:rFonts w:cs="Calibri"/>
        </w:rPr>
        <w:br/>
        <w:t>o</w:t>
      </w:r>
      <w:bookmarkStart w:id="3" w:name="_GoBack"/>
      <w:bookmarkEnd w:id="3"/>
      <w:r w:rsidR="00A7371F">
        <w:rPr>
          <w:rFonts w:cs="Calibri"/>
        </w:rPr>
        <w:t xml:space="preserve"> </w:t>
      </w:r>
      <w:r w:rsidR="00A7371F" w:rsidRPr="00A7371F">
        <w:rPr>
          <w:rFonts w:cs="Calibri"/>
        </w:rPr>
        <w:t>wyborze oferty najkorzystniejszej</w:t>
      </w:r>
      <w:r w:rsidRPr="00F27DC3">
        <w:rPr>
          <w:rFonts w:cs="Calibri"/>
        </w:rPr>
        <w:t xml:space="preserve"> lub po dacie, od której umowa obowiązuje.</w:t>
      </w:r>
    </w:p>
    <w:p w14:paraId="27C76DE9" w14:textId="77777777" w:rsidR="004A40FA"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734D5F8" w14:textId="4020B9D1" w:rsidR="002C691D"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lastRenderedPageBreak/>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9B0BB0">
      <w:pPr>
        <w:pStyle w:val="Akapitzlist"/>
        <w:numPr>
          <w:ilvl w:val="0"/>
          <w:numId w:val="30"/>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2420A4F"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721CEDB" w14:textId="24FEDAE0" w:rsidR="001441DD" w:rsidRPr="002241DF"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9B0BB0">
      <w:pPr>
        <w:pStyle w:val="Akapitzlist"/>
        <w:widowControl w:val="0"/>
        <w:numPr>
          <w:ilvl w:val="0"/>
          <w:numId w:val="56"/>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 xml:space="preserve">odeksu cywilnego, Prawa zamówień publicznych oraz w sprawach procesowych przepisy kodeksu </w:t>
      </w:r>
      <w:r w:rsidRPr="00F27DC3">
        <w:rPr>
          <w:rFonts w:cs="Calibri"/>
        </w:rPr>
        <w:lastRenderedPageBreak/>
        <w:t>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7BCFE43C" w:rsidR="004A40FA"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w:t>
      </w:r>
      <w:r w:rsidR="00CE4738">
        <w:rPr>
          <w:rFonts w:cs="Calibri"/>
          <w:color w:val="000000"/>
        </w:rPr>
        <w:t>instalacji fotowoltaicznych</w:t>
      </w:r>
      <w:r w:rsidRPr="00F27DC3">
        <w:rPr>
          <w:rFonts w:cs="Calibri"/>
          <w:color w:val="000000"/>
        </w:rPr>
        <w:t>.</w:t>
      </w:r>
    </w:p>
    <w:p w14:paraId="362920EF" w14:textId="472A46EA" w:rsidR="005A533C"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FF936A3" w14:textId="22F39BAC"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b/>
        </w:rPr>
      </w:pPr>
      <w:r w:rsidRPr="00F27DC3">
        <w:rPr>
          <w:rFonts w:cs="Calibri"/>
        </w:rPr>
        <w:t>Wykonawca zobowiązuje się przestrzegać przepisów o ochronie danych osobowych zgodnie z ustawą z dnia 29 sierpnia 1997r. o ochronie danych osobowych (Dz. U. z 2016 r. poz. 922</w:t>
      </w:r>
      <w:r w:rsidR="00E41E93">
        <w:rPr>
          <w:rFonts w:cs="Calibri"/>
        </w:rPr>
        <w:t xml:space="preserve"> z późn. zm.</w:t>
      </w:r>
      <w:r w:rsidRPr="00F27DC3">
        <w:rPr>
          <w:rFonts w:cs="Calibri"/>
        </w:rPr>
        <w:t xml:space="preserve">). </w:t>
      </w:r>
    </w:p>
    <w:p w14:paraId="76B204D2"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29158ED6"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3A7640">
        <w:rPr>
          <w:rFonts w:cs="Calibri"/>
          <w:color w:val="000000"/>
        </w:rPr>
        <w:t xml:space="preserve"> – jeśli dotyczy</w:t>
      </w:r>
    </w:p>
    <w:p w14:paraId="081BBDC8" w14:textId="77777777" w:rsidR="004A40FA" w:rsidRPr="00F27DC3" w:rsidRDefault="004A40FA"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lastRenderedPageBreak/>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37D02D31" w14:textId="77777777" w:rsidR="002C691D" w:rsidRPr="00F27DC3" w:rsidRDefault="002C691D" w:rsidP="00520EAE">
      <w:pPr>
        <w:spacing w:line="276" w:lineRule="auto"/>
        <w:jc w:val="center"/>
        <w:rPr>
          <w:rFonts w:cs="Calibri"/>
          <w:b/>
          <w:bCs/>
        </w:rPr>
      </w:pPr>
    </w:p>
    <w:p w14:paraId="0431AC80" w14:textId="77777777" w:rsidR="002C691D" w:rsidRPr="00F27DC3" w:rsidRDefault="002C691D" w:rsidP="00520EAE">
      <w:pPr>
        <w:spacing w:line="276" w:lineRule="auto"/>
        <w:jc w:val="center"/>
        <w:rPr>
          <w:rFonts w:cs="Calibri"/>
          <w:b/>
          <w:bCs/>
        </w:rPr>
      </w:pPr>
    </w:p>
    <w:p w14:paraId="7BBBD667" w14:textId="7B839F2E" w:rsidR="002C691D" w:rsidRDefault="002C691D" w:rsidP="00520EAE">
      <w:pPr>
        <w:spacing w:line="276" w:lineRule="auto"/>
        <w:jc w:val="center"/>
        <w:rPr>
          <w:rFonts w:cs="Calibri"/>
          <w:b/>
          <w:bCs/>
        </w:rPr>
      </w:pPr>
    </w:p>
    <w:p w14:paraId="538F9783" w14:textId="6CB7AA5B" w:rsidR="001441DD" w:rsidRDefault="001441DD" w:rsidP="002241DF">
      <w:pPr>
        <w:spacing w:line="276" w:lineRule="auto"/>
        <w:rPr>
          <w:rFonts w:cs="Calibri"/>
          <w:b/>
          <w:bCs/>
        </w:rPr>
      </w:pPr>
    </w:p>
    <w:p w14:paraId="5D0F4AA9" w14:textId="2EB01AEC" w:rsidR="00F13C67" w:rsidRDefault="00F13C67" w:rsidP="002241DF">
      <w:pPr>
        <w:spacing w:line="276" w:lineRule="auto"/>
        <w:rPr>
          <w:rFonts w:cs="Calibri"/>
          <w:b/>
          <w:bCs/>
        </w:rPr>
      </w:pPr>
    </w:p>
    <w:p w14:paraId="3505AE4B" w14:textId="35FC55ED" w:rsidR="00F13C67" w:rsidRDefault="00F13C67" w:rsidP="002241DF">
      <w:pPr>
        <w:spacing w:line="276" w:lineRule="auto"/>
        <w:rPr>
          <w:rFonts w:cs="Calibri"/>
          <w:b/>
          <w:bCs/>
        </w:rPr>
      </w:pPr>
    </w:p>
    <w:p w14:paraId="2C794768" w14:textId="43B5203F" w:rsidR="00F13C67" w:rsidRDefault="00F13C67" w:rsidP="002241DF">
      <w:pPr>
        <w:spacing w:line="276" w:lineRule="auto"/>
        <w:rPr>
          <w:rFonts w:cs="Calibri"/>
          <w:b/>
          <w:bCs/>
        </w:rPr>
      </w:pPr>
    </w:p>
    <w:p w14:paraId="16A2E4F6" w14:textId="02365D34" w:rsidR="00F13C67" w:rsidRDefault="00F13C67" w:rsidP="002241DF">
      <w:pPr>
        <w:spacing w:line="276" w:lineRule="auto"/>
        <w:rPr>
          <w:rFonts w:cs="Calibri"/>
          <w:b/>
          <w:bCs/>
        </w:rPr>
      </w:pPr>
    </w:p>
    <w:p w14:paraId="7AA25154" w14:textId="77777777" w:rsidR="00F13C67" w:rsidRPr="00F27DC3" w:rsidRDefault="00F13C67" w:rsidP="002241DF">
      <w:pPr>
        <w:spacing w:line="276" w:lineRule="auto"/>
        <w:rPr>
          <w:rFonts w:cs="Calibri"/>
          <w:b/>
          <w:bCs/>
        </w:rPr>
      </w:pPr>
    </w:p>
    <w:p w14:paraId="05D0306F" w14:textId="2E5A82C0" w:rsidR="004A40FA" w:rsidRPr="00F27DC3" w:rsidRDefault="004A40FA" w:rsidP="00520EAE">
      <w:pPr>
        <w:spacing w:line="276" w:lineRule="auto"/>
        <w:jc w:val="center"/>
        <w:rPr>
          <w:rFonts w:cs="Calibri"/>
          <w:b/>
          <w:bCs/>
        </w:rPr>
      </w:pPr>
      <w:r w:rsidRPr="00F27DC3">
        <w:rPr>
          <w:rFonts w:cs="Calibri"/>
          <w:b/>
          <w:bCs/>
        </w:rPr>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 …..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4698252D" w14:textId="77777777" w:rsidR="00FB0257" w:rsidRPr="00FB0257" w:rsidRDefault="00FB0257" w:rsidP="00FB0257">
            <w:pPr>
              <w:widowControl w:val="0"/>
              <w:autoSpaceDE w:val="0"/>
              <w:autoSpaceDN w:val="0"/>
              <w:adjustRightInd w:val="0"/>
              <w:spacing w:line="276" w:lineRule="auto"/>
              <w:jc w:val="center"/>
              <w:rPr>
                <w:rFonts w:cs="Calibri"/>
                <w:b/>
              </w:rPr>
            </w:pPr>
            <w:r w:rsidRPr="00FB0257">
              <w:rPr>
                <w:rFonts w:cs="Calibri"/>
                <w:b/>
              </w:rPr>
              <w:t xml:space="preserve">Gminę Gostycyn </w:t>
            </w:r>
          </w:p>
          <w:p w14:paraId="55D71360" w14:textId="77777777" w:rsidR="00FB0257" w:rsidRPr="00FB0257" w:rsidRDefault="00FB0257" w:rsidP="00FB0257">
            <w:pPr>
              <w:widowControl w:val="0"/>
              <w:autoSpaceDE w:val="0"/>
              <w:autoSpaceDN w:val="0"/>
              <w:adjustRightInd w:val="0"/>
              <w:spacing w:line="276" w:lineRule="auto"/>
              <w:jc w:val="center"/>
              <w:rPr>
                <w:rFonts w:cs="Calibri"/>
                <w:b/>
              </w:rPr>
            </w:pPr>
            <w:r w:rsidRPr="00FB0257">
              <w:rPr>
                <w:rFonts w:cs="Calibri"/>
                <w:b/>
              </w:rPr>
              <w:t>ul. Bydgoska 8, 89 - 520 Gostycyn</w:t>
            </w:r>
          </w:p>
          <w:p w14:paraId="241BBF66" w14:textId="370F3686" w:rsidR="004A40FA" w:rsidRPr="00F27DC3" w:rsidRDefault="00FB0257" w:rsidP="00FB0257">
            <w:pPr>
              <w:widowControl w:val="0"/>
              <w:autoSpaceDE w:val="0"/>
              <w:autoSpaceDN w:val="0"/>
              <w:adjustRightInd w:val="0"/>
              <w:spacing w:line="276" w:lineRule="auto"/>
              <w:jc w:val="center"/>
              <w:rPr>
                <w:rFonts w:cs="Calibri"/>
                <w:b/>
              </w:rPr>
            </w:pPr>
            <w:r w:rsidRPr="00FB0257">
              <w:rPr>
                <w:rFonts w:cs="Calibri"/>
                <w:b/>
              </w:rPr>
              <w:t>(NIP: 561-14-94-399)</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3F1278DC"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Stosownie do ustaleń § 14 umowy Nr .………. z dnia ………., której przedmiotem jest realizacja zadania pn. </w:t>
      </w:r>
      <w:r w:rsidR="001441DD" w:rsidRPr="001441DD">
        <w:rPr>
          <w:rFonts w:cs="Calibri"/>
          <w:b/>
        </w:rPr>
        <w:t>Dostawę i montaż instalacji fotowoltaicznych</w:t>
      </w:r>
      <w:r w:rsidR="003F1D9D">
        <w:rPr>
          <w:rFonts w:cs="Calibri"/>
          <w:b/>
        </w:rPr>
        <w:t xml:space="preserve"> </w:t>
      </w:r>
      <w:r w:rsidR="001441DD" w:rsidRPr="001441DD">
        <w:rPr>
          <w:rFonts w:cs="Calibri"/>
          <w:b/>
        </w:rPr>
        <w:t xml:space="preserve">na terenie Gminy </w:t>
      </w:r>
      <w:r w:rsidR="00EC68EB">
        <w:rPr>
          <w:rFonts w:cs="Calibri"/>
          <w:b/>
        </w:rPr>
        <w:t>Gostycyn</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C81CC5">
        <w:rPr>
          <w:rFonts w:cs="Calibri"/>
          <w:b/>
        </w:rPr>
        <w:t>„</w:t>
      </w:r>
      <w:r w:rsidR="00D140AB" w:rsidRPr="00BE1F7B">
        <w:rPr>
          <w:rFonts w:cs="Calibri"/>
          <w:b/>
          <w:i/>
        </w:rPr>
        <w:t xml:space="preserve">Poprawa bezpieczeństwa energetycznego poprzez dywersyfikację źródeł energii na terenie gminy </w:t>
      </w:r>
      <w:r w:rsidR="00EC68EB">
        <w:rPr>
          <w:rFonts w:cs="Calibri"/>
          <w:b/>
          <w:i/>
        </w:rPr>
        <w:t>Gostycyn</w:t>
      </w:r>
      <w:r w:rsidR="00C81CC5">
        <w:rPr>
          <w:rFonts w:cs="Calibri"/>
          <w:b/>
        </w:rPr>
        <w:t xml:space="preserve">” </w:t>
      </w:r>
      <w:r w:rsidRPr="00F27DC3">
        <w:rPr>
          <w:rFonts w:cs="Calibri"/>
          <w:color w:val="000000"/>
        </w:rPr>
        <w:t>udzielam gwarancji jakości na cały zakres wykonania przedmiotu zamówienia.</w:t>
      </w:r>
    </w:p>
    <w:p w14:paraId="319FBDFD" w14:textId="3C9F234D"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7A7743" w:rsidRPr="007A7743">
        <w:rPr>
          <w:rFonts w:cs="Calibri"/>
        </w:rPr>
        <w:t>fotowoltaiczne</w:t>
      </w:r>
      <w:r w:rsidR="007A7743">
        <w:rPr>
          <w:rFonts w:cs="Calibri"/>
        </w:rPr>
        <w:t>go</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9954691"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gwarancji: </w:t>
      </w:r>
      <w:r w:rsidR="00D83E74">
        <w:rPr>
          <w:rFonts w:cs="Calibri"/>
          <w:b/>
        </w:rPr>
        <w:t>…….</w:t>
      </w:r>
      <w:r w:rsidR="00275BFB">
        <w:rPr>
          <w:rFonts w:cs="Calibri"/>
          <w:b/>
        </w:rPr>
        <w:t xml:space="preserve"> lat</w:t>
      </w:r>
      <w:r w:rsidR="00D83E74">
        <w:rPr>
          <w:rFonts w:cs="Calibri"/>
          <w:b/>
        </w:rPr>
        <w:t xml:space="preserve"> (zgodnie z złożoną ofertą)</w:t>
      </w:r>
      <w:r w:rsidRPr="00F27DC3">
        <w:rPr>
          <w:rFonts w:cs="Calibri"/>
          <w:b/>
        </w:rPr>
        <w:t xml:space="preserve"> lat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7893DDE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lastRenderedPageBreak/>
        <w:t xml:space="preserve">Zakazuje się ingerencji osób trzecich w zestawy </w:t>
      </w:r>
      <w:r w:rsidR="007A7743" w:rsidRPr="007A7743">
        <w:rPr>
          <w:rFonts w:cs="Calibri"/>
        </w:rPr>
        <w:t>fotowoltaiczne</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3A743A4D"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7A7743" w:rsidRPr="007A7743">
        <w:rPr>
          <w:rFonts w:cs="Calibri"/>
        </w:rPr>
        <w:t>fotowoltaiczne</w:t>
      </w:r>
      <w:r w:rsidR="007A7743">
        <w:rPr>
          <w:rFonts w:cs="Calibri"/>
        </w:rPr>
        <w:t>go</w:t>
      </w:r>
      <w:r w:rsidRPr="00F27DC3">
        <w:rPr>
          <w:rFonts w:cs="Calibri"/>
        </w:rPr>
        <w:t xml:space="preserve"> (dostarczonych i wbudowanych materiałów, urządzeń, podzespołów i prac montażowych i instalacyjnych).</w:t>
      </w:r>
    </w:p>
    <w:p w14:paraId="7CC53043"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3D97BF8"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6B469EB5"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maksymalnie ……..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3ABF3809"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7A7743" w:rsidRPr="007A7743">
        <w:rPr>
          <w:rFonts w:cs="Calibri"/>
        </w:rPr>
        <w:t>fotowoltaiczne</w:t>
      </w:r>
      <w:r w:rsidRPr="00F27DC3">
        <w:rPr>
          <w:rFonts w:cs="Calibri"/>
        </w:rPr>
        <w:t>go w protokole. Protokół podpisany przez użytkownika zestawu musi zawierać co najmniej:</w:t>
      </w:r>
    </w:p>
    <w:p w14:paraId="7F752274"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7B78B318"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7A7743" w:rsidRPr="007A7743">
        <w:rPr>
          <w:rFonts w:cs="Calibri"/>
        </w:rPr>
        <w:t>fotowoltaiczne</w:t>
      </w:r>
      <w:r w:rsidRPr="00F27DC3">
        <w:rPr>
          <w:rFonts w:cs="Calibri"/>
        </w:rPr>
        <w:t>go</w:t>
      </w:r>
    </w:p>
    <w:p w14:paraId="61C0ADD2"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5A74DE1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lastRenderedPageBreak/>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655CD430"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Pojawienie się: korozji, zniekształceń elementów sztywnych, znaczących zmian kolorystyki elementów zestawu </w:t>
      </w:r>
      <w:r w:rsidR="001441DD" w:rsidRPr="00F27DC3">
        <w:rPr>
          <w:rFonts w:cs="Calibri"/>
        </w:rPr>
        <w:t>fotowoltaicznej, zwarć, przepięć, iskrzenia</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zacieków na dachu w miejscach ingerencji w jego powłokę podczas montażu - zawsze uruchamiają gwarancję Gwaranta- Wykonawcy.</w:t>
      </w:r>
    </w:p>
    <w:p w14:paraId="2B38A77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b/>
        </w:rPr>
      </w:pPr>
      <w:r w:rsidRPr="00F27DC3">
        <w:rPr>
          <w:rFonts w:cs="Calibri"/>
          <w:b/>
        </w:rPr>
        <w:t>Domniemywa się, że zgłoszona wada podlega reklamacji. W przypadku reklamacji Gwarant-Wykonawca na swój koszt przedstawi dowód uwalniający Gwaranta-Wykonawcę od odpowiedzialności gwarancyjnej.</w:t>
      </w:r>
    </w:p>
    <w:p w14:paraId="377E3D8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4A49E5AA"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7A7743" w:rsidRPr="007A7743">
        <w:rPr>
          <w:rFonts w:cs="Calibri"/>
        </w:rPr>
        <w:t>fotowoltaiczn</w:t>
      </w:r>
      <w:r w:rsidR="007A7743">
        <w:rPr>
          <w:rFonts w:cs="Calibri"/>
        </w:rPr>
        <w:t>ych</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0F4375B3" w:rsidR="001F1376" w:rsidRDefault="001F1376" w:rsidP="00A34449">
      <w:pPr>
        <w:jc w:val="right"/>
        <w:rPr>
          <w:rFonts w:cs="Calibri"/>
          <w:b/>
        </w:rPr>
      </w:pPr>
    </w:p>
    <w:p w14:paraId="2A0715E4" w14:textId="6CDF98B4" w:rsidR="00D83E74" w:rsidRDefault="00D83E74" w:rsidP="00A34449">
      <w:pPr>
        <w:jc w:val="right"/>
        <w:rPr>
          <w:rFonts w:cs="Calibri"/>
          <w:b/>
        </w:rPr>
      </w:pPr>
    </w:p>
    <w:p w14:paraId="58F2192A" w14:textId="5ABC5020" w:rsidR="00D83E74" w:rsidRDefault="00D83E74" w:rsidP="00A34449">
      <w:pPr>
        <w:jc w:val="right"/>
        <w:rPr>
          <w:rFonts w:cs="Calibri"/>
          <w:b/>
        </w:rPr>
      </w:pPr>
    </w:p>
    <w:p w14:paraId="055ABCBC" w14:textId="05073B5D" w:rsidR="00D83E74" w:rsidRDefault="00D83E74" w:rsidP="00A34449">
      <w:pPr>
        <w:jc w:val="right"/>
        <w:rPr>
          <w:rFonts w:cs="Calibri"/>
          <w:b/>
        </w:rPr>
      </w:pPr>
    </w:p>
    <w:p w14:paraId="017D01B5" w14:textId="33B72298" w:rsidR="00D83E74" w:rsidRDefault="00D83E74" w:rsidP="00A34449">
      <w:pPr>
        <w:jc w:val="right"/>
        <w:rPr>
          <w:rFonts w:cs="Calibri"/>
          <w:b/>
        </w:rPr>
      </w:pPr>
    </w:p>
    <w:p w14:paraId="13B6F0A6" w14:textId="6C3ABD99" w:rsidR="00D83E74" w:rsidRDefault="00D83E74" w:rsidP="00A34449">
      <w:pPr>
        <w:jc w:val="right"/>
        <w:rPr>
          <w:rFonts w:cs="Calibri"/>
          <w:b/>
        </w:rPr>
      </w:pPr>
    </w:p>
    <w:p w14:paraId="24887C00" w14:textId="77777777" w:rsidR="00D83E74" w:rsidRPr="00F27DC3" w:rsidRDefault="00D83E74" w:rsidP="00A34449">
      <w:pPr>
        <w:jc w:val="right"/>
        <w:rPr>
          <w:rFonts w:cs="Calibri"/>
          <w:b/>
        </w:rPr>
      </w:pPr>
    </w:p>
    <w:p w14:paraId="42EC5CE1" w14:textId="77777777" w:rsidR="001F1376" w:rsidRPr="00F27DC3" w:rsidRDefault="001F1376"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
    <w:p w14:paraId="6C27DE38" w14:textId="7A379520"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EC68EB">
        <w:rPr>
          <w:rFonts w:cs="Calibri"/>
          <w:b/>
        </w:rPr>
        <w:t>Gostycyn</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
    <w:p w14:paraId="6AE8608D" w14:textId="77777777" w:rsidR="004A40FA" w:rsidRPr="00F27DC3" w:rsidRDefault="004A40FA" w:rsidP="00A34449">
      <w:pPr>
        <w:spacing w:line="276" w:lineRule="auto"/>
        <w:rPr>
          <w:rFonts w:cs="Calibri"/>
        </w:rPr>
      </w:pPr>
      <w:r w:rsidRPr="00F27DC3">
        <w:rPr>
          <w:rFonts w:cs="Calibri"/>
        </w:rPr>
        <w:t>za prace wykonane w okresie od  ……………………………………. do ……………………………………..</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
    <w:p w14:paraId="6A81AD9F" w14:textId="77777777" w:rsidR="004A40FA" w:rsidRPr="00F27DC3" w:rsidRDefault="004A40FA" w:rsidP="00A34449">
      <w:pPr>
        <w:spacing w:line="276" w:lineRule="auto"/>
        <w:rPr>
          <w:rFonts w:cs="Calibri"/>
        </w:rPr>
      </w:pPr>
      <w:r w:rsidRPr="00F27DC3">
        <w:rPr>
          <w:rFonts w:cs="Calibri"/>
        </w:rPr>
        <w:t>brutto: ……………………………………..…………..</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33220F3B" w14:textId="77777777" w:rsidR="002241DF" w:rsidRDefault="002241DF" w:rsidP="00A34449">
      <w:pPr>
        <w:jc w:val="right"/>
        <w:rPr>
          <w:rFonts w:cs="Calibri"/>
          <w:b/>
        </w:rPr>
      </w:pPr>
    </w:p>
    <w:p w14:paraId="2227101C" w14:textId="77777777" w:rsidR="002241DF" w:rsidRDefault="002241DF" w:rsidP="00A34449">
      <w:pPr>
        <w:jc w:val="right"/>
        <w:rPr>
          <w:rFonts w:cs="Calibri"/>
          <w:b/>
        </w:rPr>
      </w:pPr>
    </w:p>
    <w:p w14:paraId="748B3902" w14:textId="77777777" w:rsidR="002241DF" w:rsidRDefault="002241DF" w:rsidP="00D83E74">
      <w:pPr>
        <w:rPr>
          <w:rFonts w:cs="Calibri"/>
          <w:b/>
        </w:rPr>
      </w:pPr>
    </w:p>
    <w:p w14:paraId="1550D746" w14:textId="187FA936" w:rsidR="004A40FA" w:rsidRPr="00F27DC3" w:rsidRDefault="004A40FA" w:rsidP="00A34449">
      <w:pPr>
        <w:jc w:val="right"/>
        <w:rPr>
          <w:rFonts w:cs="Calibri"/>
          <w:b/>
        </w:rPr>
      </w:pPr>
      <w:r w:rsidRPr="00F27DC3">
        <w:rPr>
          <w:rFonts w:cs="Calibri"/>
          <w:b/>
        </w:rPr>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3ED78DD9"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EC68EB">
        <w:rPr>
          <w:rFonts w:cs="Calibri"/>
          <w:b/>
        </w:rPr>
        <w:t>Gostycyn</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 xml:space="preserve">w kwocie ……………………………………………………………………………………………………………….……. </w:t>
      </w:r>
    </w:p>
    <w:p w14:paraId="195D22B4" w14:textId="77777777" w:rsidR="004A40FA" w:rsidRPr="00F27DC3" w:rsidRDefault="004A40FA" w:rsidP="00A34449">
      <w:pPr>
        <w:rPr>
          <w:rFonts w:cs="Calibri"/>
        </w:rPr>
      </w:pPr>
      <w:r w:rsidRPr="00F27DC3">
        <w:rPr>
          <w:rFonts w:cs="Calibri"/>
        </w:rPr>
        <w:t>(słownie: ……………………………………………………………………………………………………………………) za roboty wykonane w okresie od ………………………………. do …………………………….…………….</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 xml:space="preserve">zgodnie z fakturą VAT/rachunkiem nr ……………………………..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41DF">
      <w:headerReference w:type="default" r:id="rId8"/>
      <w:headerReference w:type="first" r:id="rId9"/>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931B" w14:textId="77777777" w:rsidR="0089602A" w:rsidRDefault="0089602A" w:rsidP="00F14FE5">
      <w:r>
        <w:separator/>
      </w:r>
    </w:p>
  </w:endnote>
  <w:endnote w:type="continuationSeparator" w:id="0">
    <w:p w14:paraId="5EA0CA8B" w14:textId="77777777" w:rsidR="0089602A" w:rsidRDefault="0089602A"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870E" w14:textId="77777777" w:rsidR="0089602A" w:rsidRDefault="0089602A" w:rsidP="00F14FE5">
      <w:r>
        <w:separator/>
      </w:r>
    </w:p>
  </w:footnote>
  <w:footnote w:type="continuationSeparator" w:id="0">
    <w:p w14:paraId="1AE36F91" w14:textId="77777777" w:rsidR="0089602A" w:rsidRDefault="0089602A" w:rsidP="00F14FE5">
      <w:r>
        <w:continuationSeparator/>
      </w:r>
    </w:p>
  </w:footnote>
  <w:footnote w:id="1">
    <w:p w14:paraId="08E7CE50" w14:textId="77777777" w:rsidR="001912C0" w:rsidRDefault="001912C0"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1912C0" w:rsidRDefault="001912C0"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1912C0" w:rsidRDefault="001912C0"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F286" w14:textId="3D47F43B" w:rsidR="001912C0" w:rsidRDefault="001912C0" w:rsidP="00732AF2">
    <w:pPr>
      <w:pStyle w:val="Nagwek"/>
      <w:jc w:val="center"/>
      <w:rPr>
        <w:rFonts w:ascii="Cambria" w:hAnsi="Cambria"/>
        <w:bCs/>
        <w:color w:val="000000"/>
        <w:sz w:val="18"/>
        <w:szCs w:val="18"/>
      </w:rPr>
    </w:pPr>
  </w:p>
  <w:p w14:paraId="0C714BD6" w14:textId="71770065" w:rsidR="001912C0" w:rsidRDefault="001912C0" w:rsidP="00732AF2">
    <w:pPr>
      <w:pStyle w:val="Nagwek"/>
      <w:jc w:val="center"/>
    </w:pPr>
  </w:p>
  <w:p w14:paraId="7D57109C" w14:textId="748D5D75" w:rsidR="001912C0" w:rsidRDefault="001912C0" w:rsidP="00732AF2">
    <w:pPr>
      <w:pStyle w:val="Nagwek"/>
      <w:jc w:val="center"/>
    </w:pPr>
  </w:p>
  <w:p w14:paraId="6AE762DC" w14:textId="49C89126" w:rsidR="001912C0" w:rsidRDefault="001912C0" w:rsidP="008E6458">
    <w:pPr>
      <w:pStyle w:val="Nagwek"/>
    </w:pPr>
  </w:p>
  <w:p w14:paraId="2E754921" w14:textId="77777777" w:rsidR="001912C0" w:rsidRPr="00D21F1A" w:rsidRDefault="001912C0" w:rsidP="00732AF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1913" w14:textId="3E19C0E7" w:rsidR="001912C0" w:rsidRDefault="001912C0">
    <w:pPr>
      <w:pStyle w:val="Nagwek"/>
    </w:pPr>
    <w:r>
      <w:rPr>
        <w:b/>
        <w:bCs/>
        <w:noProof/>
        <w:color w:val="FF0000"/>
        <w:spacing w:val="-3"/>
        <w:sz w:val="22"/>
        <w:szCs w:val="22"/>
        <w:lang w:eastAsia="pl-PL"/>
      </w:rPr>
      <w:drawing>
        <wp:inline distT="0" distB="0" distL="0" distR="0" wp14:anchorId="7D0A2E03" wp14:editId="1EA42E77">
          <wp:extent cx="5756910" cy="604566"/>
          <wp:effectExtent l="0" t="0" r="0" b="508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45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AD67D0"/>
    <w:multiLevelType w:val="hybridMultilevel"/>
    <w:tmpl w:val="058AC820"/>
    <w:lvl w:ilvl="0" w:tplc="EE12E6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21458F"/>
    <w:multiLevelType w:val="hybridMultilevel"/>
    <w:tmpl w:val="3E00F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1C71D2"/>
    <w:multiLevelType w:val="hybridMultilevel"/>
    <w:tmpl w:val="BFD2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8C4B2A"/>
    <w:multiLevelType w:val="hybridMultilevel"/>
    <w:tmpl w:val="AB40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815F7B"/>
    <w:multiLevelType w:val="hybridMultilevel"/>
    <w:tmpl w:val="73A28D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F95595C"/>
    <w:multiLevelType w:val="multilevel"/>
    <w:tmpl w:val="5F6C2F30"/>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Theme="minorHAnsi" w:hAnsiTheme="minorHAnsi" w:cstheme="minorHAns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408A23E5"/>
    <w:multiLevelType w:val="hybridMultilevel"/>
    <w:tmpl w:val="5E2E8B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0E5637F"/>
    <w:multiLevelType w:val="hybridMultilevel"/>
    <w:tmpl w:val="BEBA94FE"/>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B1A03E4"/>
    <w:multiLevelType w:val="hybridMultilevel"/>
    <w:tmpl w:val="A4748122"/>
    <w:lvl w:ilvl="0" w:tplc="062C01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E0C0C42"/>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1E4291"/>
    <w:multiLevelType w:val="hybridMultilevel"/>
    <w:tmpl w:val="EAF0BEC8"/>
    <w:lvl w:ilvl="0" w:tplc="C05E5CBC">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46"/>
  </w:num>
  <w:num w:numId="3">
    <w:abstractNumId w:val="9"/>
  </w:num>
  <w:num w:numId="4">
    <w:abstractNumId w:val="54"/>
  </w:num>
  <w:num w:numId="5">
    <w:abstractNumId w:val="28"/>
  </w:num>
  <w:num w:numId="6">
    <w:abstractNumId w:val="1"/>
  </w:num>
  <w:num w:numId="7">
    <w:abstractNumId w:val="15"/>
  </w:num>
  <w:num w:numId="8">
    <w:abstractNumId w:val="63"/>
  </w:num>
  <w:num w:numId="9">
    <w:abstractNumId w:val="0"/>
  </w:num>
  <w:num w:numId="10">
    <w:abstractNumId w:val="26"/>
  </w:num>
  <w:num w:numId="11">
    <w:abstractNumId w:val="24"/>
  </w:num>
  <w:num w:numId="12">
    <w:abstractNumId w:val="41"/>
  </w:num>
  <w:num w:numId="13">
    <w:abstractNumId w:val="17"/>
  </w:num>
  <w:num w:numId="14">
    <w:abstractNumId w:val="12"/>
  </w:num>
  <w:num w:numId="15">
    <w:abstractNumId w:val="45"/>
  </w:num>
  <w:num w:numId="16">
    <w:abstractNumId w:val="62"/>
  </w:num>
  <w:num w:numId="17">
    <w:abstractNumId w:val="33"/>
  </w:num>
  <w:num w:numId="18">
    <w:abstractNumId w:val="2"/>
  </w:num>
  <w:num w:numId="19">
    <w:abstractNumId w:val="60"/>
  </w:num>
  <w:num w:numId="20">
    <w:abstractNumId w:val="29"/>
  </w:num>
  <w:num w:numId="21">
    <w:abstractNumId w:val="5"/>
  </w:num>
  <w:num w:numId="22">
    <w:abstractNumId w:val="10"/>
  </w:num>
  <w:num w:numId="23">
    <w:abstractNumId w:val="59"/>
  </w:num>
  <w:num w:numId="24">
    <w:abstractNumId w:val="23"/>
  </w:num>
  <w:num w:numId="25">
    <w:abstractNumId w:val="34"/>
  </w:num>
  <w:num w:numId="26">
    <w:abstractNumId w:val="21"/>
  </w:num>
  <w:num w:numId="27">
    <w:abstractNumId w:val="55"/>
  </w:num>
  <w:num w:numId="28">
    <w:abstractNumId w:val="7"/>
  </w:num>
  <w:num w:numId="29">
    <w:abstractNumId w:val="18"/>
  </w:num>
  <w:num w:numId="30">
    <w:abstractNumId w:val="30"/>
  </w:num>
  <w:num w:numId="31">
    <w:abstractNumId w:val="13"/>
  </w:num>
  <w:num w:numId="32">
    <w:abstractNumId w:val="4"/>
  </w:num>
  <w:num w:numId="33">
    <w:abstractNumId w:val="44"/>
  </w:num>
  <w:num w:numId="34">
    <w:abstractNumId w:val="50"/>
  </w:num>
  <w:num w:numId="35">
    <w:abstractNumId w:val="3"/>
  </w:num>
  <w:num w:numId="36">
    <w:abstractNumId w:val="22"/>
  </w:num>
  <w:num w:numId="37">
    <w:abstractNumId w:val="31"/>
  </w:num>
  <w:num w:numId="38">
    <w:abstractNumId w:val="61"/>
  </w:num>
  <w:num w:numId="39">
    <w:abstractNumId w:val="38"/>
  </w:num>
  <w:num w:numId="40">
    <w:abstractNumId w:val="14"/>
  </w:num>
  <w:num w:numId="41">
    <w:abstractNumId w:val="36"/>
  </w:num>
  <w:num w:numId="42">
    <w:abstractNumId w:val="6"/>
  </w:num>
  <w:num w:numId="43">
    <w:abstractNumId w:val="37"/>
  </w:num>
  <w:num w:numId="44">
    <w:abstractNumId w:val="20"/>
  </w:num>
  <w:num w:numId="45">
    <w:abstractNumId w:val="47"/>
  </w:num>
  <w:num w:numId="46">
    <w:abstractNumId w:val="39"/>
  </w:num>
  <w:num w:numId="47">
    <w:abstractNumId w:val="27"/>
  </w:num>
  <w:num w:numId="48">
    <w:abstractNumId w:val="51"/>
  </w:num>
  <w:num w:numId="49">
    <w:abstractNumId w:val="48"/>
  </w:num>
  <w:num w:numId="50">
    <w:abstractNumId w:val="35"/>
  </w:num>
  <w:num w:numId="51">
    <w:abstractNumId w:val="32"/>
  </w:num>
  <w:num w:numId="52">
    <w:abstractNumId w:val="11"/>
  </w:num>
  <w:num w:numId="53">
    <w:abstractNumId w:val="49"/>
  </w:num>
  <w:num w:numId="54">
    <w:abstractNumId w:val="57"/>
  </w:num>
  <w:num w:numId="55">
    <w:abstractNumId w:val="53"/>
  </w:num>
  <w:num w:numId="56">
    <w:abstractNumId w:val="58"/>
  </w:num>
  <w:num w:numId="57">
    <w:abstractNumId w:val="43"/>
  </w:num>
  <w:num w:numId="58">
    <w:abstractNumId w:val="52"/>
  </w:num>
  <w:num w:numId="59">
    <w:abstractNumId w:val="8"/>
  </w:num>
  <w:num w:numId="60">
    <w:abstractNumId w:val="42"/>
  </w:num>
  <w:num w:numId="61">
    <w:abstractNumId w:val="56"/>
  </w:num>
  <w:num w:numId="62">
    <w:abstractNumId w:val="19"/>
  </w:num>
  <w:num w:numId="63">
    <w:abstractNumId w:val="40"/>
  </w:num>
  <w:num w:numId="64">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540E6"/>
    <w:rsid w:val="000604C5"/>
    <w:rsid w:val="00061ABF"/>
    <w:rsid w:val="00062870"/>
    <w:rsid w:val="000633EA"/>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10126C"/>
    <w:rsid w:val="0011051A"/>
    <w:rsid w:val="00112E5C"/>
    <w:rsid w:val="00115A1F"/>
    <w:rsid w:val="00116662"/>
    <w:rsid w:val="0011702F"/>
    <w:rsid w:val="00117D65"/>
    <w:rsid w:val="0012499F"/>
    <w:rsid w:val="0012647B"/>
    <w:rsid w:val="001313D7"/>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2C0"/>
    <w:rsid w:val="00191BCA"/>
    <w:rsid w:val="00192555"/>
    <w:rsid w:val="00193B80"/>
    <w:rsid w:val="00194833"/>
    <w:rsid w:val="00195156"/>
    <w:rsid w:val="00197886"/>
    <w:rsid w:val="001A4FD7"/>
    <w:rsid w:val="001A63EE"/>
    <w:rsid w:val="001B358F"/>
    <w:rsid w:val="001B4015"/>
    <w:rsid w:val="001B6593"/>
    <w:rsid w:val="001B6856"/>
    <w:rsid w:val="001C0C10"/>
    <w:rsid w:val="001C2359"/>
    <w:rsid w:val="001C5E18"/>
    <w:rsid w:val="001C60AE"/>
    <w:rsid w:val="001C6A7E"/>
    <w:rsid w:val="001D041E"/>
    <w:rsid w:val="001D1BC9"/>
    <w:rsid w:val="001D4266"/>
    <w:rsid w:val="001E1870"/>
    <w:rsid w:val="001E3225"/>
    <w:rsid w:val="001E598F"/>
    <w:rsid w:val="001F0047"/>
    <w:rsid w:val="001F1376"/>
    <w:rsid w:val="001F2078"/>
    <w:rsid w:val="001F3821"/>
    <w:rsid w:val="001F3917"/>
    <w:rsid w:val="001F6A7B"/>
    <w:rsid w:val="002008DB"/>
    <w:rsid w:val="00202F1F"/>
    <w:rsid w:val="0020565C"/>
    <w:rsid w:val="00211533"/>
    <w:rsid w:val="00211FCE"/>
    <w:rsid w:val="00213FE8"/>
    <w:rsid w:val="00214A1E"/>
    <w:rsid w:val="00214AF4"/>
    <w:rsid w:val="002152B1"/>
    <w:rsid w:val="002171C2"/>
    <w:rsid w:val="00217BBF"/>
    <w:rsid w:val="0022145F"/>
    <w:rsid w:val="0022169A"/>
    <w:rsid w:val="0022251B"/>
    <w:rsid w:val="00223DC3"/>
    <w:rsid w:val="002241DF"/>
    <w:rsid w:val="002248A8"/>
    <w:rsid w:val="00224CC8"/>
    <w:rsid w:val="002257D6"/>
    <w:rsid w:val="002269F7"/>
    <w:rsid w:val="00230D9C"/>
    <w:rsid w:val="002319C1"/>
    <w:rsid w:val="00237704"/>
    <w:rsid w:val="00252B89"/>
    <w:rsid w:val="00263C5C"/>
    <w:rsid w:val="00264537"/>
    <w:rsid w:val="00265A10"/>
    <w:rsid w:val="00265BE8"/>
    <w:rsid w:val="00265C4F"/>
    <w:rsid w:val="0027300E"/>
    <w:rsid w:val="0027395F"/>
    <w:rsid w:val="002743F4"/>
    <w:rsid w:val="002748A9"/>
    <w:rsid w:val="00275BFB"/>
    <w:rsid w:val="002771E8"/>
    <w:rsid w:val="0028050D"/>
    <w:rsid w:val="00285D7F"/>
    <w:rsid w:val="00291B56"/>
    <w:rsid w:val="00292EC6"/>
    <w:rsid w:val="002A0280"/>
    <w:rsid w:val="002A2C98"/>
    <w:rsid w:val="002A4CC8"/>
    <w:rsid w:val="002A5E8A"/>
    <w:rsid w:val="002B5BAE"/>
    <w:rsid w:val="002B73C5"/>
    <w:rsid w:val="002C1D0E"/>
    <w:rsid w:val="002C3CB2"/>
    <w:rsid w:val="002C51AB"/>
    <w:rsid w:val="002C601D"/>
    <w:rsid w:val="002C691D"/>
    <w:rsid w:val="002D4B6D"/>
    <w:rsid w:val="002D6480"/>
    <w:rsid w:val="002E2042"/>
    <w:rsid w:val="002E3AFF"/>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56468"/>
    <w:rsid w:val="003662D2"/>
    <w:rsid w:val="00367D70"/>
    <w:rsid w:val="00370BF8"/>
    <w:rsid w:val="00372500"/>
    <w:rsid w:val="0037503F"/>
    <w:rsid w:val="00386218"/>
    <w:rsid w:val="00386A1A"/>
    <w:rsid w:val="003874AF"/>
    <w:rsid w:val="003948D7"/>
    <w:rsid w:val="003973D9"/>
    <w:rsid w:val="003A1C9F"/>
    <w:rsid w:val="003A3C6F"/>
    <w:rsid w:val="003A7640"/>
    <w:rsid w:val="003B0A4F"/>
    <w:rsid w:val="003B0D34"/>
    <w:rsid w:val="003B37D5"/>
    <w:rsid w:val="003B3F0E"/>
    <w:rsid w:val="003B6220"/>
    <w:rsid w:val="003C3303"/>
    <w:rsid w:val="003C3640"/>
    <w:rsid w:val="003C5CEA"/>
    <w:rsid w:val="003D4F3F"/>
    <w:rsid w:val="003D5E0A"/>
    <w:rsid w:val="003D694E"/>
    <w:rsid w:val="003D7145"/>
    <w:rsid w:val="003E0466"/>
    <w:rsid w:val="003E0671"/>
    <w:rsid w:val="003E06D1"/>
    <w:rsid w:val="003E09D1"/>
    <w:rsid w:val="003E570C"/>
    <w:rsid w:val="003E7ECE"/>
    <w:rsid w:val="003F085F"/>
    <w:rsid w:val="003F1D9D"/>
    <w:rsid w:val="003F4494"/>
    <w:rsid w:val="003F48C8"/>
    <w:rsid w:val="003F53AA"/>
    <w:rsid w:val="003F5E4B"/>
    <w:rsid w:val="003F68C2"/>
    <w:rsid w:val="003F7FAF"/>
    <w:rsid w:val="0040267B"/>
    <w:rsid w:val="0040488B"/>
    <w:rsid w:val="004049DE"/>
    <w:rsid w:val="00404C12"/>
    <w:rsid w:val="00404DDA"/>
    <w:rsid w:val="004050C6"/>
    <w:rsid w:val="004070D1"/>
    <w:rsid w:val="00407F80"/>
    <w:rsid w:val="00410FB3"/>
    <w:rsid w:val="0041434A"/>
    <w:rsid w:val="0041556E"/>
    <w:rsid w:val="0041583C"/>
    <w:rsid w:val="00434876"/>
    <w:rsid w:val="004363B4"/>
    <w:rsid w:val="00440EB8"/>
    <w:rsid w:val="00442954"/>
    <w:rsid w:val="0044442B"/>
    <w:rsid w:val="004531F7"/>
    <w:rsid w:val="004536EE"/>
    <w:rsid w:val="00455B03"/>
    <w:rsid w:val="00456267"/>
    <w:rsid w:val="00461A30"/>
    <w:rsid w:val="00464CA0"/>
    <w:rsid w:val="004658E4"/>
    <w:rsid w:val="00472AA9"/>
    <w:rsid w:val="00475A14"/>
    <w:rsid w:val="00481194"/>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B6CA8"/>
    <w:rsid w:val="004C267C"/>
    <w:rsid w:val="004C4DBE"/>
    <w:rsid w:val="004C6D38"/>
    <w:rsid w:val="004D36C8"/>
    <w:rsid w:val="004D46E8"/>
    <w:rsid w:val="004E26FD"/>
    <w:rsid w:val="004E3E04"/>
    <w:rsid w:val="004E5B30"/>
    <w:rsid w:val="004E7A97"/>
    <w:rsid w:val="004F1611"/>
    <w:rsid w:val="004F2BF5"/>
    <w:rsid w:val="004F43F9"/>
    <w:rsid w:val="00502341"/>
    <w:rsid w:val="005034D9"/>
    <w:rsid w:val="005056EE"/>
    <w:rsid w:val="005077EC"/>
    <w:rsid w:val="00507A90"/>
    <w:rsid w:val="00507ED6"/>
    <w:rsid w:val="005143F3"/>
    <w:rsid w:val="00514F75"/>
    <w:rsid w:val="0051520E"/>
    <w:rsid w:val="005170A7"/>
    <w:rsid w:val="005209BC"/>
    <w:rsid w:val="00520A81"/>
    <w:rsid w:val="00520EAE"/>
    <w:rsid w:val="0052271C"/>
    <w:rsid w:val="00524658"/>
    <w:rsid w:val="00526F3A"/>
    <w:rsid w:val="00531C46"/>
    <w:rsid w:val="00533FA2"/>
    <w:rsid w:val="00534929"/>
    <w:rsid w:val="00534A20"/>
    <w:rsid w:val="005353B9"/>
    <w:rsid w:val="005415A5"/>
    <w:rsid w:val="00541EAD"/>
    <w:rsid w:val="00543103"/>
    <w:rsid w:val="005467D6"/>
    <w:rsid w:val="00547542"/>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413D6"/>
    <w:rsid w:val="00647A11"/>
    <w:rsid w:val="006507AB"/>
    <w:rsid w:val="00653031"/>
    <w:rsid w:val="00653ADB"/>
    <w:rsid w:val="00654DA6"/>
    <w:rsid w:val="00657D04"/>
    <w:rsid w:val="00667D7C"/>
    <w:rsid w:val="00676226"/>
    <w:rsid w:val="00677327"/>
    <w:rsid w:val="00684EF8"/>
    <w:rsid w:val="0068690F"/>
    <w:rsid w:val="006869DA"/>
    <w:rsid w:val="006875FD"/>
    <w:rsid w:val="006A00ED"/>
    <w:rsid w:val="006A08C1"/>
    <w:rsid w:val="006A14F0"/>
    <w:rsid w:val="006A2698"/>
    <w:rsid w:val="006A291C"/>
    <w:rsid w:val="006A4441"/>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571A"/>
    <w:rsid w:val="006F6A35"/>
    <w:rsid w:val="006F6C62"/>
    <w:rsid w:val="006F7248"/>
    <w:rsid w:val="00710439"/>
    <w:rsid w:val="007129BA"/>
    <w:rsid w:val="00712DCF"/>
    <w:rsid w:val="00714792"/>
    <w:rsid w:val="0071574D"/>
    <w:rsid w:val="00715DCD"/>
    <w:rsid w:val="00723691"/>
    <w:rsid w:val="00724473"/>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1863"/>
    <w:rsid w:val="00793F80"/>
    <w:rsid w:val="00794334"/>
    <w:rsid w:val="00797024"/>
    <w:rsid w:val="007A3E15"/>
    <w:rsid w:val="007A6084"/>
    <w:rsid w:val="007A7743"/>
    <w:rsid w:val="007A7955"/>
    <w:rsid w:val="007B22C6"/>
    <w:rsid w:val="007B35CE"/>
    <w:rsid w:val="007B56B9"/>
    <w:rsid w:val="007B6155"/>
    <w:rsid w:val="007B6477"/>
    <w:rsid w:val="007B70B6"/>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481F"/>
    <w:rsid w:val="00805B9D"/>
    <w:rsid w:val="008064CA"/>
    <w:rsid w:val="008064E6"/>
    <w:rsid w:val="00806D06"/>
    <w:rsid w:val="00807789"/>
    <w:rsid w:val="008079AB"/>
    <w:rsid w:val="00811C94"/>
    <w:rsid w:val="00815575"/>
    <w:rsid w:val="00820D4C"/>
    <w:rsid w:val="008244D8"/>
    <w:rsid w:val="00824B42"/>
    <w:rsid w:val="00825526"/>
    <w:rsid w:val="00830839"/>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3974"/>
    <w:rsid w:val="00885B59"/>
    <w:rsid w:val="0089475C"/>
    <w:rsid w:val="0089602A"/>
    <w:rsid w:val="008973F0"/>
    <w:rsid w:val="008B00E7"/>
    <w:rsid w:val="008B17E0"/>
    <w:rsid w:val="008B3702"/>
    <w:rsid w:val="008B37A8"/>
    <w:rsid w:val="008B51C3"/>
    <w:rsid w:val="008B59BC"/>
    <w:rsid w:val="008B648A"/>
    <w:rsid w:val="008C3626"/>
    <w:rsid w:val="008C3D24"/>
    <w:rsid w:val="008C48BB"/>
    <w:rsid w:val="008C637D"/>
    <w:rsid w:val="008C76FC"/>
    <w:rsid w:val="008D1135"/>
    <w:rsid w:val="008D250F"/>
    <w:rsid w:val="008D67BB"/>
    <w:rsid w:val="008D79F6"/>
    <w:rsid w:val="008E2A4E"/>
    <w:rsid w:val="008E49AC"/>
    <w:rsid w:val="008E6458"/>
    <w:rsid w:val="008E6784"/>
    <w:rsid w:val="008F1609"/>
    <w:rsid w:val="008F7983"/>
    <w:rsid w:val="008F7BEF"/>
    <w:rsid w:val="0090016C"/>
    <w:rsid w:val="0090320E"/>
    <w:rsid w:val="0090354A"/>
    <w:rsid w:val="00903CC7"/>
    <w:rsid w:val="00904F12"/>
    <w:rsid w:val="00906A75"/>
    <w:rsid w:val="009201ED"/>
    <w:rsid w:val="00921EE7"/>
    <w:rsid w:val="00926E83"/>
    <w:rsid w:val="00927385"/>
    <w:rsid w:val="0092794C"/>
    <w:rsid w:val="00930AC6"/>
    <w:rsid w:val="00933572"/>
    <w:rsid w:val="009339ED"/>
    <w:rsid w:val="009356AC"/>
    <w:rsid w:val="00936F58"/>
    <w:rsid w:val="00937087"/>
    <w:rsid w:val="009376CF"/>
    <w:rsid w:val="009409D7"/>
    <w:rsid w:val="00945ADE"/>
    <w:rsid w:val="00957631"/>
    <w:rsid w:val="00960483"/>
    <w:rsid w:val="00963FC8"/>
    <w:rsid w:val="0097637D"/>
    <w:rsid w:val="00980335"/>
    <w:rsid w:val="009806DD"/>
    <w:rsid w:val="0098480A"/>
    <w:rsid w:val="00987C84"/>
    <w:rsid w:val="00994D52"/>
    <w:rsid w:val="00995ACE"/>
    <w:rsid w:val="00997DA7"/>
    <w:rsid w:val="009A28A4"/>
    <w:rsid w:val="009A2A90"/>
    <w:rsid w:val="009A6B90"/>
    <w:rsid w:val="009B01EE"/>
    <w:rsid w:val="009B0BB0"/>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06C3"/>
    <w:rsid w:val="00A013D4"/>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9A2"/>
    <w:rsid w:val="00A7371F"/>
    <w:rsid w:val="00A766AD"/>
    <w:rsid w:val="00A771B0"/>
    <w:rsid w:val="00A840B4"/>
    <w:rsid w:val="00A8414F"/>
    <w:rsid w:val="00A845E7"/>
    <w:rsid w:val="00A84760"/>
    <w:rsid w:val="00A84890"/>
    <w:rsid w:val="00A9084C"/>
    <w:rsid w:val="00A915BB"/>
    <w:rsid w:val="00A92A6A"/>
    <w:rsid w:val="00A956AB"/>
    <w:rsid w:val="00A97B85"/>
    <w:rsid w:val="00AA1055"/>
    <w:rsid w:val="00AA1799"/>
    <w:rsid w:val="00AA3E2E"/>
    <w:rsid w:val="00AB114B"/>
    <w:rsid w:val="00AB242C"/>
    <w:rsid w:val="00AB24C3"/>
    <w:rsid w:val="00AD5F6F"/>
    <w:rsid w:val="00AD693C"/>
    <w:rsid w:val="00AD6D26"/>
    <w:rsid w:val="00AD7E3B"/>
    <w:rsid w:val="00AF13A4"/>
    <w:rsid w:val="00AF388A"/>
    <w:rsid w:val="00AF3D6F"/>
    <w:rsid w:val="00AF4086"/>
    <w:rsid w:val="00B02CA6"/>
    <w:rsid w:val="00B03251"/>
    <w:rsid w:val="00B04FDB"/>
    <w:rsid w:val="00B07C7B"/>
    <w:rsid w:val="00B13A0F"/>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76DC9"/>
    <w:rsid w:val="00B82B54"/>
    <w:rsid w:val="00B8310E"/>
    <w:rsid w:val="00B83700"/>
    <w:rsid w:val="00B84AD1"/>
    <w:rsid w:val="00B85389"/>
    <w:rsid w:val="00B86C3D"/>
    <w:rsid w:val="00B9201D"/>
    <w:rsid w:val="00B920B4"/>
    <w:rsid w:val="00B9396F"/>
    <w:rsid w:val="00B93EEE"/>
    <w:rsid w:val="00B957A5"/>
    <w:rsid w:val="00B96FB6"/>
    <w:rsid w:val="00B97F25"/>
    <w:rsid w:val="00BA303A"/>
    <w:rsid w:val="00BA3D9F"/>
    <w:rsid w:val="00BA46F4"/>
    <w:rsid w:val="00BB2CE1"/>
    <w:rsid w:val="00BB5DBD"/>
    <w:rsid w:val="00BC064C"/>
    <w:rsid w:val="00BC2DE2"/>
    <w:rsid w:val="00BC3A7E"/>
    <w:rsid w:val="00BC45F6"/>
    <w:rsid w:val="00BD0160"/>
    <w:rsid w:val="00BD1C2D"/>
    <w:rsid w:val="00BD5861"/>
    <w:rsid w:val="00BD6EC7"/>
    <w:rsid w:val="00BD7C3F"/>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67720"/>
    <w:rsid w:val="00C704E4"/>
    <w:rsid w:val="00C7148B"/>
    <w:rsid w:val="00C73EF6"/>
    <w:rsid w:val="00C75054"/>
    <w:rsid w:val="00C75827"/>
    <w:rsid w:val="00C810D4"/>
    <w:rsid w:val="00C81CC5"/>
    <w:rsid w:val="00C827C0"/>
    <w:rsid w:val="00C83E91"/>
    <w:rsid w:val="00C83F4A"/>
    <w:rsid w:val="00C84224"/>
    <w:rsid w:val="00C84D16"/>
    <w:rsid w:val="00C90F5E"/>
    <w:rsid w:val="00C94325"/>
    <w:rsid w:val="00C969BE"/>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3532"/>
    <w:rsid w:val="00CE4738"/>
    <w:rsid w:val="00CE54BE"/>
    <w:rsid w:val="00CE712D"/>
    <w:rsid w:val="00CF136A"/>
    <w:rsid w:val="00CF2562"/>
    <w:rsid w:val="00CF33D7"/>
    <w:rsid w:val="00CF60B6"/>
    <w:rsid w:val="00CF7D54"/>
    <w:rsid w:val="00D0477B"/>
    <w:rsid w:val="00D04F81"/>
    <w:rsid w:val="00D05862"/>
    <w:rsid w:val="00D11492"/>
    <w:rsid w:val="00D140AB"/>
    <w:rsid w:val="00D17151"/>
    <w:rsid w:val="00D20502"/>
    <w:rsid w:val="00D21136"/>
    <w:rsid w:val="00D21234"/>
    <w:rsid w:val="00D2177F"/>
    <w:rsid w:val="00D22D5D"/>
    <w:rsid w:val="00D22F0A"/>
    <w:rsid w:val="00D23A1C"/>
    <w:rsid w:val="00D25A0A"/>
    <w:rsid w:val="00D316CB"/>
    <w:rsid w:val="00D34F25"/>
    <w:rsid w:val="00D36003"/>
    <w:rsid w:val="00D36242"/>
    <w:rsid w:val="00D42D66"/>
    <w:rsid w:val="00D44289"/>
    <w:rsid w:val="00D458FD"/>
    <w:rsid w:val="00D527C0"/>
    <w:rsid w:val="00D52852"/>
    <w:rsid w:val="00D52E1B"/>
    <w:rsid w:val="00D615B7"/>
    <w:rsid w:val="00D659A8"/>
    <w:rsid w:val="00D6654F"/>
    <w:rsid w:val="00D66D66"/>
    <w:rsid w:val="00D70DC4"/>
    <w:rsid w:val="00D71387"/>
    <w:rsid w:val="00D748CE"/>
    <w:rsid w:val="00D822E2"/>
    <w:rsid w:val="00D82FA6"/>
    <w:rsid w:val="00D83AE8"/>
    <w:rsid w:val="00D83E74"/>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4773"/>
    <w:rsid w:val="00E1554C"/>
    <w:rsid w:val="00E16386"/>
    <w:rsid w:val="00E16B3E"/>
    <w:rsid w:val="00E23DB1"/>
    <w:rsid w:val="00E301AC"/>
    <w:rsid w:val="00E306F9"/>
    <w:rsid w:val="00E311B0"/>
    <w:rsid w:val="00E357F7"/>
    <w:rsid w:val="00E378F1"/>
    <w:rsid w:val="00E41E93"/>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6BF4"/>
    <w:rsid w:val="00E943C8"/>
    <w:rsid w:val="00E960E2"/>
    <w:rsid w:val="00E97609"/>
    <w:rsid w:val="00EA2F35"/>
    <w:rsid w:val="00EA33CF"/>
    <w:rsid w:val="00EB0BB2"/>
    <w:rsid w:val="00EB2704"/>
    <w:rsid w:val="00EB4018"/>
    <w:rsid w:val="00EB4A1B"/>
    <w:rsid w:val="00EB7FFC"/>
    <w:rsid w:val="00EC1792"/>
    <w:rsid w:val="00EC1BFE"/>
    <w:rsid w:val="00EC263C"/>
    <w:rsid w:val="00EC5325"/>
    <w:rsid w:val="00EC64E7"/>
    <w:rsid w:val="00EC654C"/>
    <w:rsid w:val="00EC68EB"/>
    <w:rsid w:val="00ED178E"/>
    <w:rsid w:val="00ED2A58"/>
    <w:rsid w:val="00ED3E84"/>
    <w:rsid w:val="00ED60A3"/>
    <w:rsid w:val="00ED6283"/>
    <w:rsid w:val="00EE26BE"/>
    <w:rsid w:val="00EF0618"/>
    <w:rsid w:val="00EF24B8"/>
    <w:rsid w:val="00EF27E4"/>
    <w:rsid w:val="00EF316D"/>
    <w:rsid w:val="00EF3394"/>
    <w:rsid w:val="00EF3885"/>
    <w:rsid w:val="00F01377"/>
    <w:rsid w:val="00F01BF4"/>
    <w:rsid w:val="00F11801"/>
    <w:rsid w:val="00F138D9"/>
    <w:rsid w:val="00F13C67"/>
    <w:rsid w:val="00F14FE5"/>
    <w:rsid w:val="00F20E12"/>
    <w:rsid w:val="00F22FFA"/>
    <w:rsid w:val="00F27DC3"/>
    <w:rsid w:val="00F309B8"/>
    <w:rsid w:val="00F32C68"/>
    <w:rsid w:val="00F402D7"/>
    <w:rsid w:val="00F411F6"/>
    <w:rsid w:val="00F43F96"/>
    <w:rsid w:val="00F45AD5"/>
    <w:rsid w:val="00F47096"/>
    <w:rsid w:val="00F50B51"/>
    <w:rsid w:val="00F5346B"/>
    <w:rsid w:val="00F5397D"/>
    <w:rsid w:val="00F610C9"/>
    <w:rsid w:val="00F70CE7"/>
    <w:rsid w:val="00F71175"/>
    <w:rsid w:val="00F7791D"/>
    <w:rsid w:val="00F81162"/>
    <w:rsid w:val="00F81BBF"/>
    <w:rsid w:val="00F825A2"/>
    <w:rsid w:val="00F835D9"/>
    <w:rsid w:val="00F8426B"/>
    <w:rsid w:val="00F859D4"/>
    <w:rsid w:val="00F86D29"/>
    <w:rsid w:val="00F904FD"/>
    <w:rsid w:val="00F91E1A"/>
    <w:rsid w:val="00FA04BA"/>
    <w:rsid w:val="00FB0257"/>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D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8500">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30</Pages>
  <Words>9277</Words>
  <Characters>60591</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29</cp:revision>
  <cp:lastPrinted>2018-03-06T08:27:00Z</cp:lastPrinted>
  <dcterms:created xsi:type="dcterms:W3CDTF">2018-11-13T18:48:00Z</dcterms:created>
  <dcterms:modified xsi:type="dcterms:W3CDTF">2018-12-13T08:58:00Z</dcterms:modified>
</cp:coreProperties>
</file>